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9F003" w14:textId="77777777" w:rsidR="003E19C5" w:rsidRDefault="003E19C5" w:rsidP="003E19C5">
      <w:pPr>
        <w:pStyle w:val="Titre"/>
        <w:jc w:val="center"/>
        <w:rPr>
          <w:lang w:val="fr-FR"/>
        </w:rPr>
      </w:pPr>
      <w:bookmarkStart w:id="0" w:name="_GoBack"/>
      <w:bookmarkEnd w:id="0"/>
    </w:p>
    <w:p w14:paraId="71FC69DC" w14:textId="249C364D" w:rsidR="00717AC9" w:rsidRPr="00312E3B" w:rsidRDefault="00C53537" w:rsidP="00312E3B">
      <w:pPr>
        <w:pStyle w:val="Titre"/>
        <w:pBdr>
          <w:top w:val="single" w:sz="4" w:space="1" w:color="auto"/>
          <w:left w:val="single" w:sz="4" w:space="4" w:color="auto"/>
          <w:bottom w:val="single" w:sz="4" w:space="1" w:color="auto"/>
          <w:right w:val="single" w:sz="4" w:space="31" w:color="auto"/>
        </w:pBdr>
        <w:jc w:val="center"/>
        <w:rPr>
          <w:sz w:val="52"/>
          <w:szCs w:val="52"/>
          <w:lang w:val="fr-FR"/>
        </w:rPr>
      </w:pPr>
      <w:r w:rsidRPr="00312E3B">
        <w:rPr>
          <w:sz w:val="52"/>
          <w:szCs w:val="52"/>
          <w:lang w:val="fr-FR"/>
        </w:rPr>
        <w:t>Recommandations pour la mise en œuvre d’un</w:t>
      </w:r>
      <w:r w:rsidR="00717AC9" w:rsidRPr="00312E3B">
        <w:rPr>
          <w:sz w:val="52"/>
          <w:szCs w:val="52"/>
          <w:lang w:val="fr-FR"/>
        </w:rPr>
        <w:t xml:space="preserve"> </w:t>
      </w:r>
    </w:p>
    <w:p w14:paraId="16C11E38" w14:textId="0C95BF00" w:rsidR="006D1B65" w:rsidRPr="00312E3B" w:rsidRDefault="006D1B65" w:rsidP="00312E3B">
      <w:pPr>
        <w:pStyle w:val="Titre"/>
        <w:pBdr>
          <w:top w:val="single" w:sz="4" w:space="1" w:color="auto"/>
          <w:left w:val="single" w:sz="4" w:space="4" w:color="auto"/>
          <w:bottom w:val="single" w:sz="4" w:space="1" w:color="auto"/>
          <w:right w:val="single" w:sz="4" w:space="31" w:color="auto"/>
        </w:pBdr>
        <w:jc w:val="center"/>
        <w:rPr>
          <w:sz w:val="52"/>
          <w:szCs w:val="52"/>
          <w:lang w:val="fr-FR"/>
        </w:rPr>
      </w:pPr>
      <w:r w:rsidRPr="00312E3B">
        <w:rPr>
          <w:sz w:val="52"/>
          <w:szCs w:val="52"/>
          <w:lang w:val="fr-FR"/>
        </w:rPr>
        <w:t xml:space="preserve">Centre </w:t>
      </w:r>
      <w:r w:rsidR="00B45BE4">
        <w:rPr>
          <w:sz w:val="52"/>
          <w:szCs w:val="52"/>
          <w:lang w:val="fr-FR"/>
        </w:rPr>
        <w:t xml:space="preserve">territorial </w:t>
      </w:r>
      <w:r w:rsidRPr="00312E3B">
        <w:rPr>
          <w:sz w:val="52"/>
          <w:szCs w:val="52"/>
          <w:lang w:val="fr-FR"/>
        </w:rPr>
        <w:t>ambulatoire dédié Covid-19</w:t>
      </w:r>
      <w:r w:rsidR="00312E3B" w:rsidRPr="00312E3B">
        <w:rPr>
          <w:rStyle w:val="Appelnotedebasdep"/>
          <w:sz w:val="52"/>
          <w:szCs w:val="52"/>
          <w:lang w:val="fr-FR"/>
        </w:rPr>
        <w:footnoteReference w:id="1"/>
      </w:r>
      <w:r w:rsidR="00B45BE4">
        <w:rPr>
          <w:sz w:val="52"/>
          <w:szCs w:val="52"/>
          <w:lang w:val="fr-FR"/>
        </w:rPr>
        <w:t xml:space="preserve"> en Ile de France</w:t>
      </w:r>
    </w:p>
    <w:p w14:paraId="4FB94E1B" w14:textId="7FEA9E99" w:rsidR="00A979BD" w:rsidRPr="006045D6" w:rsidRDefault="00A979BD">
      <w:pPr>
        <w:rPr>
          <w:lang w:val="fr-FR"/>
        </w:rPr>
      </w:pPr>
    </w:p>
    <w:p w14:paraId="66D342A0" w14:textId="31DF641D" w:rsidR="006045D6" w:rsidRPr="003E19C5" w:rsidRDefault="006045D6" w:rsidP="006045D6">
      <w:pPr>
        <w:jc w:val="both"/>
        <w:rPr>
          <w:b/>
          <w:i/>
          <w:lang w:val="fr-FR"/>
        </w:rPr>
      </w:pPr>
      <w:r w:rsidRPr="003E19C5">
        <w:rPr>
          <w:b/>
          <w:i/>
          <w:lang w:val="fr-FR"/>
        </w:rPr>
        <w:t xml:space="preserve">Les </w:t>
      </w:r>
      <w:r w:rsidR="00C53537">
        <w:rPr>
          <w:b/>
          <w:i/>
          <w:lang w:val="fr-FR"/>
        </w:rPr>
        <w:t>évolutions de la situation sanitaire sont susceptibles de nécessiter des mises à jour de ce document.</w:t>
      </w:r>
      <w:r w:rsidR="00C53537" w:rsidRPr="00C53537">
        <w:rPr>
          <w:b/>
          <w:i/>
          <w:lang w:val="fr-FR"/>
        </w:rPr>
        <w:t xml:space="preserve"> </w:t>
      </w:r>
      <w:r w:rsidR="00C53537" w:rsidRPr="003E19C5">
        <w:rPr>
          <w:b/>
          <w:i/>
          <w:lang w:val="fr-FR"/>
        </w:rPr>
        <w:t>Document à jour au 20 mars 2020 -</w:t>
      </w:r>
    </w:p>
    <w:p w14:paraId="748099EE" w14:textId="77777777" w:rsidR="005E34B1" w:rsidRDefault="005E34B1" w:rsidP="00A979BD">
      <w:pPr>
        <w:pStyle w:val="Titre1"/>
        <w:rPr>
          <w:lang w:val="fr-FR"/>
        </w:rPr>
      </w:pPr>
    </w:p>
    <w:p w14:paraId="12F63BE0" w14:textId="77777777" w:rsidR="006D1B65" w:rsidRDefault="006D1B65" w:rsidP="00A979BD">
      <w:pPr>
        <w:pStyle w:val="Titre1"/>
        <w:rPr>
          <w:lang w:val="fr-FR"/>
        </w:rPr>
      </w:pPr>
      <w:r>
        <w:rPr>
          <w:lang w:val="fr-FR"/>
        </w:rPr>
        <w:t>Préambule</w:t>
      </w:r>
    </w:p>
    <w:p w14:paraId="0B63C098" w14:textId="77777777" w:rsidR="00B92A12" w:rsidRPr="00B92A12" w:rsidRDefault="00B92A12" w:rsidP="00B92A12">
      <w:pPr>
        <w:rPr>
          <w:lang w:val="fr-FR"/>
        </w:rPr>
      </w:pPr>
    </w:p>
    <w:p w14:paraId="0CE02DE3" w14:textId="7C46C3FE" w:rsidR="00B64404" w:rsidRPr="00E56C12" w:rsidRDefault="00B64404" w:rsidP="00C3595D">
      <w:pPr>
        <w:jc w:val="both"/>
        <w:rPr>
          <w:sz w:val="26"/>
          <w:szCs w:val="26"/>
        </w:rPr>
      </w:pPr>
      <w:r w:rsidRPr="00E56C12">
        <w:rPr>
          <w:sz w:val="26"/>
          <w:szCs w:val="26"/>
        </w:rPr>
        <w:t>En</w:t>
      </w:r>
      <w:r w:rsidR="006D1B65" w:rsidRPr="00E56C12">
        <w:rPr>
          <w:sz w:val="26"/>
          <w:szCs w:val="26"/>
        </w:rPr>
        <w:t xml:space="preserve"> phase 3</w:t>
      </w:r>
      <w:r w:rsidRPr="00E56C12">
        <w:rPr>
          <w:sz w:val="26"/>
          <w:szCs w:val="26"/>
        </w:rPr>
        <w:t xml:space="preserve"> de l’épidémie</w:t>
      </w:r>
      <w:r w:rsidR="00143FCB" w:rsidRPr="00E56C12">
        <w:rPr>
          <w:sz w:val="26"/>
          <w:szCs w:val="26"/>
        </w:rPr>
        <w:t>,</w:t>
      </w:r>
      <w:r w:rsidR="006D1B65" w:rsidRPr="00E56C12">
        <w:rPr>
          <w:sz w:val="26"/>
          <w:szCs w:val="26"/>
        </w:rPr>
        <w:t xml:space="preserve"> la médecine</w:t>
      </w:r>
      <w:r w:rsidR="006C6520" w:rsidRPr="00E56C12">
        <w:rPr>
          <w:sz w:val="26"/>
          <w:szCs w:val="26"/>
        </w:rPr>
        <w:t xml:space="preserve"> de ville</w:t>
      </w:r>
      <w:r w:rsidR="00B969A5" w:rsidRPr="00E56C12">
        <w:rPr>
          <w:sz w:val="26"/>
          <w:szCs w:val="26"/>
        </w:rPr>
        <w:t xml:space="preserve"> et les infirmiers</w:t>
      </w:r>
      <w:r w:rsidR="006C6520" w:rsidRPr="00E56C12">
        <w:rPr>
          <w:sz w:val="26"/>
          <w:szCs w:val="26"/>
        </w:rPr>
        <w:t xml:space="preserve"> </w:t>
      </w:r>
      <w:r w:rsidR="00954752" w:rsidRPr="00E56C12">
        <w:rPr>
          <w:sz w:val="26"/>
          <w:szCs w:val="26"/>
        </w:rPr>
        <w:t xml:space="preserve">sont </w:t>
      </w:r>
      <w:r w:rsidR="006C6520" w:rsidRPr="00E56C12">
        <w:rPr>
          <w:sz w:val="26"/>
          <w:szCs w:val="26"/>
        </w:rPr>
        <w:t>en première ligne</w:t>
      </w:r>
      <w:r w:rsidR="006D1B65" w:rsidRPr="00E56C12">
        <w:rPr>
          <w:sz w:val="26"/>
          <w:szCs w:val="26"/>
        </w:rPr>
        <w:t xml:space="preserve"> pour la prise en charge des patients suspects Covid</w:t>
      </w:r>
      <w:r w:rsidR="00143FCB" w:rsidRPr="00E56C12">
        <w:rPr>
          <w:sz w:val="26"/>
          <w:szCs w:val="26"/>
        </w:rPr>
        <w:t>-</w:t>
      </w:r>
      <w:r w:rsidR="006D1B65" w:rsidRPr="00E56C12">
        <w:rPr>
          <w:sz w:val="26"/>
          <w:szCs w:val="26"/>
        </w:rPr>
        <w:t xml:space="preserve">19. </w:t>
      </w:r>
    </w:p>
    <w:p w14:paraId="0F4D0674" w14:textId="41DA047E" w:rsidR="00B64404" w:rsidRPr="00E56C12" w:rsidRDefault="00B64404" w:rsidP="000E6664">
      <w:pPr>
        <w:jc w:val="both"/>
        <w:rPr>
          <w:sz w:val="26"/>
          <w:szCs w:val="26"/>
        </w:rPr>
      </w:pPr>
      <w:r w:rsidRPr="00E56C12">
        <w:rPr>
          <w:sz w:val="26"/>
          <w:szCs w:val="26"/>
        </w:rPr>
        <w:t>L</w:t>
      </w:r>
      <w:r w:rsidR="006D1B65" w:rsidRPr="00E56C12">
        <w:rPr>
          <w:sz w:val="26"/>
          <w:szCs w:val="26"/>
        </w:rPr>
        <w:t xml:space="preserve">’évolution </w:t>
      </w:r>
      <w:r w:rsidR="0073549F" w:rsidRPr="00E56C12">
        <w:rPr>
          <w:sz w:val="26"/>
          <w:szCs w:val="26"/>
        </w:rPr>
        <w:t xml:space="preserve">rapide </w:t>
      </w:r>
      <w:r w:rsidR="006D1B65" w:rsidRPr="00E56C12">
        <w:rPr>
          <w:sz w:val="26"/>
          <w:szCs w:val="26"/>
        </w:rPr>
        <w:t>de l’épidémie, le manque de moyens de protection</w:t>
      </w:r>
      <w:r w:rsidR="0073549F" w:rsidRPr="00E56C12">
        <w:rPr>
          <w:sz w:val="26"/>
          <w:szCs w:val="26"/>
        </w:rPr>
        <w:t xml:space="preserve"> efficaces, </w:t>
      </w:r>
      <w:r w:rsidRPr="00E56C12">
        <w:rPr>
          <w:sz w:val="26"/>
          <w:szCs w:val="26"/>
        </w:rPr>
        <w:t>les répercussions</w:t>
      </w:r>
      <w:r w:rsidR="0073549F" w:rsidRPr="00E56C12">
        <w:rPr>
          <w:sz w:val="26"/>
          <w:szCs w:val="26"/>
        </w:rPr>
        <w:t xml:space="preserve"> potentielle</w:t>
      </w:r>
      <w:r w:rsidR="00D71922" w:rsidRPr="00E56C12">
        <w:rPr>
          <w:sz w:val="26"/>
          <w:szCs w:val="26"/>
        </w:rPr>
        <w:t>s</w:t>
      </w:r>
      <w:r w:rsidR="0073549F" w:rsidRPr="00E56C12">
        <w:rPr>
          <w:sz w:val="26"/>
          <w:szCs w:val="26"/>
        </w:rPr>
        <w:t xml:space="preserve"> </w:t>
      </w:r>
      <w:r w:rsidRPr="00E56C12">
        <w:rPr>
          <w:sz w:val="26"/>
          <w:szCs w:val="26"/>
        </w:rPr>
        <w:t>sur l’accès à la</w:t>
      </w:r>
      <w:r w:rsidR="0073549F" w:rsidRPr="00E56C12">
        <w:rPr>
          <w:sz w:val="26"/>
          <w:szCs w:val="26"/>
        </w:rPr>
        <w:t xml:space="preserve"> médecine de ville, en particulier pour les autres patients, nous </w:t>
      </w:r>
      <w:r w:rsidRPr="00E56C12">
        <w:rPr>
          <w:sz w:val="26"/>
          <w:szCs w:val="26"/>
        </w:rPr>
        <w:t>amène</w:t>
      </w:r>
      <w:r w:rsidR="00DF0096" w:rsidRPr="00E56C12">
        <w:rPr>
          <w:sz w:val="26"/>
          <w:szCs w:val="26"/>
        </w:rPr>
        <w:t>nt</w:t>
      </w:r>
      <w:r w:rsidR="0073549F" w:rsidRPr="00E56C12">
        <w:rPr>
          <w:sz w:val="26"/>
          <w:szCs w:val="26"/>
        </w:rPr>
        <w:t xml:space="preserve"> à propos</w:t>
      </w:r>
      <w:r w:rsidR="006C6520" w:rsidRPr="00E56C12">
        <w:rPr>
          <w:sz w:val="26"/>
          <w:szCs w:val="26"/>
        </w:rPr>
        <w:t xml:space="preserve">er </w:t>
      </w:r>
      <w:r w:rsidR="00C53537" w:rsidRPr="00E56C12">
        <w:rPr>
          <w:sz w:val="26"/>
          <w:szCs w:val="26"/>
        </w:rPr>
        <w:t xml:space="preserve">et développer </w:t>
      </w:r>
      <w:r w:rsidR="006C6520" w:rsidRPr="00E56C12">
        <w:rPr>
          <w:sz w:val="26"/>
          <w:szCs w:val="26"/>
        </w:rPr>
        <w:t>une stratégie de prise</w:t>
      </w:r>
      <w:r w:rsidRPr="00E56C12">
        <w:rPr>
          <w:sz w:val="26"/>
          <w:szCs w:val="26"/>
        </w:rPr>
        <w:t xml:space="preserve"> en charge des patients permettant d’isoler </w:t>
      </w:r>
      <w:r w:rsidR="00143FCB" w:rsidRPr="00E56C12">
        <w:rPr>
          <w:sz w:val="26"/>
          <w:szCs w:val="26"/>
        </w:rPr>
        <w:t xml:space="preserve">les </w:t>
      </w:r>
      <w:r w:rsidRPr="00E56C12">
        <w:rPr>
          <w:sz w:val="26"/>
          <w:szCs w:val="26"/>
        </w:rPr>
        <w:t xml:space="preserve">patients </w:t>
      </w:r>
      <w:r w:rsidR="00143FCB" w:rsidRPr="00E56C12">
        <w:rPr>
          <w:sz w:val="26"/>
          <w:szCs w:val="26"/>
        </w:rPr>
        <w:t xml:space="preserve">suspects Covid-19 </w:t>
      </w:r>
      <w:r w:rsidR="00D6032D" w:rsidRPr="00E56C12">
        <w:rPr>
          <w:sz w:val="26"/>
          <w:szCs w:val="26"/>
        </w:rPr>
        <w:t xml:space="preserve">des </w:t>
      </w:r>
      <w:r w:rsidR="00C53537" w:rsidRPr="00E56C12">
        <w:rPr>
          <w:sz w:val="26"/>
          <w:szCs w:val="26"/>
        </w:rPr>
        <w:t xml:space="preserve">autres patients en séparant les lieux de consultations. </w:t>
      </w:r>
      <w:r w:rsidRPr="00E56C12">
        <w:rPr>
          <w:sz w:val="26"/>
          <w:szCs w:val="26"/>
        </w:rPr>
        <w:t xml:space="preserve">Cette nouvelle organisation en </w:t>
      </w:r>
      <w:r w:rsidR="00D71922" w:rsidRPr="00E56C12">
        <w:rPr>
          <w:sz w:val="26"/>
          <w:szCs w:val="26"/>
        </w:rPr>
        <w:t>« </w:t>
      </w:r>
      <w:r w:rsidR="00D6032D" w:rsidRPr="00E56C12">
        <w:rPr>
          <w:sz w:val="26"/>
          <w:szCs w:val="26"/>
        </w:rPr>
        <w:t>c</w:t>
      </w:r>
      <w:r w:rsidRPr="00E56C12">
        <w:rPr>
          <w:sz w:val="26"/>
          <w:szCs w:val="26"/>
        </w:rPr>
        <w:t>entre ambulatoire dédié Covid-19</w:t>
      </w:r>
      <w:r w:rsidR="00D71922" w:rsidRPr="00E56C12">
        <w:rPr>
          <w:sz w:val="26"/>
          <w:szCs w:val="26"/>
        </w:rPr>
        <w:t> »</w:t>
      </w:r>
      <w:r w:rsidRPr="00E56C12">
        <w:rPr>
          <w:sz w:val="26"/>
          <w:szCs w:val="26"/>
        </w:rPr>
        <w:t xml:space="preserve"> permettra aux cabinets de ville de continuer à recevoir les patients asymptomatiques C</w:t>
      </w:r>
      <w:r w:rsidR="00D71922" w:rsidRPr="00E56C12">
        <w:rPr>
          <w:sz w:val="26"/>
          <w:szCs w:val="26"/>
        </w:rPr>
        <w:t>ovid</w:t>
      </w:r>
      <w:r w:rsidRPr="00E56C12">
        <w:rPr>
          <w:sz w:val="26"/>
          <w:szCs w:val="26"/>
        </w:rPr>
        <w:t xml:space="preserve">-19 en minimisant le risque de contamination. </w:t>
      </w:r>
    </w:p>
    <w:p w14:paraId="6711D7C4" w14:textId="13B7FDB3" w:rsidR="007F6346" w:rsidRPr="001F31BC" w:rsidRDefault="007B6C81" w:rsidP="001F31BC">
      <w:pPr>
        <w:jc w:val="both"/>
        <w:rPr>
          <w:sz w:val="26"/>
          <w:szCs w:val="26"/>
        </w:rPr>
      </w:pPr>
      <w:r w:rsidRPr="001F31BC">
        <w:rPr>
          <w:sz w:val="26"/>
          <w:szCs w:val="26"/>
          <w:lang w:val="fr-FR"/>
        </w:rPr>
        <w:t xml:space="preserve">La </w:t>
      </w:r>
      <w:r w:rsidR="00954752" w:rsidRPr="001F31BC">
        <w:rPr>
          <w:sz w:val="26"/>
          <w:szCs w:val="26"/>
          <w:lang w:val="fr-FR"/>
        </w:rPr>
        <w:t xml:space="preserve">mission </w:t>
      </w:r>
      <w:r w:rsidR="00954752" w:rsidRPr="001F31BC">
        <w:rPr>
          <w:sz w:val="26"/>
          <w:szCs w:val="26"/>
        </w:rPr>
        <w:t>de</w:t>
      </w:r>
      <w:r w:rsidR="0073549F" w:rsidRPr="001F31BC">
        <w:rPr>
          <w:sz w:val="26"/>
          <w:szCs w:val="26"/>
        </w:rPr>
        <w:t xml:space="preserve"> ce type de « centre ambulatoire dédié Covid-19 » (CAD-</w:t>
      </w:r>
      <w:proofErr w:type="spellStart"/>
      <w:r w:rsidR="0073549F" w:rsidRPr="001F31BC">
        <w:rPr>
          <w:sz w:val="26"/>
          <w:szCs w:val="26"/>
        </w:rPr>
        <w:t>Covid</w:t>
      </w:r>
      <w:proofErr w:type="spellEnd"/>
      <w:r w:rsidR="0073549F" w:rsidRPr="001F31BC">
        <w:rPr>
          <w:sz w:val="26"/>
          <w:szCs w:val="26"/>
        </w:rPr>
        <w:t>) est donc d</w:t>
      </w:r>
      <w:r w:rsidR="007F6346" w:rsidRPr="001F31BC">
        <w:rPr>
          <w:sz w:val="26"/>
          <w:szCs w:val="26"/>
        </w:rPr>
        <w:t xml:space="preserve">e proposer et de mettre en œuvre une gestion et une organisation les plus </w:t>
      </w:r>
      <w:r w:rsidRPr="001F31BC">
        <w:rPr>
          <w:sz w:val="26"/>
          <w:szCs w:val="26"/>
        </w:rPr>
        <w:t xml:space="preserve">proches du </w:t>
      </w:r>
      <w:r w:rsidR="00603EAE" w:rsidRPr="001F31BC">
        <w:rPr>
          <w:sz w:val="26"/>
          <w:szCs w:val="26"/>
        </w:rPr>
        <w:t>territoire,</w:t>
      </w:r>
      <w:r w:rsidRPr="001F31BC">
        <w:rPr>
          <w:sz w:val="26"/>
          <w:szCs w:val="26"/>
        </w:rPr>
        <w:t xml:space="preserve"> de ses besoins et de l’offre existante afin répondre aux objectifs suivants</w:t>
      </w:r>
      <w:r w:rsidR="001F31BC" w:rsidRPr="001F31BC">
        <w:rPr>
          <w:sz w:val="26"/>
          <w:szCs w:val="26"/>
        </w:rPr>
        <w:t> :</w:t>
      </w:r>
    </w:p>
    <w:p w14:paraId="4CD1FBEB" w14:textId="77777777" w:rsidR="0073549F" w:rsidRPr="00E56C12" w:rsidRDefault="0073549F" w:rsidP="000E6664">
      <w:pPr>
        <w:pStyle w:val="Paragraphedeliste"/>
        <w:numPr>
          <w:ilvl w:val="0"/>
          <w:numId w:val="1"/>
        </w:numPr>
        <w:jc w:val="both"/>
        <w:rPr>
          <w:sz w:val="26"/>
          <w:szCs w:val="26"/>
        </w:rPr>
      </w:pPr>
      <w:r w:rsidRPr="00E56C12">
        <w:rPr>
          <w:sz w:val="26"/>
          <w:szCs w:val="26"/>
        </w:rPr>
        <w:t>Optimiser la prise en charge des patients suspects dans un cadre sécurisé</w:t>
      </w:r>
      <w:r w:rsidR="00143FCB" w:rsidRPr="00E56C12">
        <w:rPr>
          <w:sz w:val="26"/>
          <w:szCs w:val="26"/>
        </w:rPr>
        <w:t> ;</w:t>
      </w:r>
    </w:p>
    <w:p w14:paraId="2EBA52CB" w14:textId="6B677B9E" w:rsidR="0073549F" w:rsidRPr="00E56C12" w:rsidRDefault="0073549F" w:rsidP="000E6664">
      <w:pPr>
        <w:pStyle w:val="Paragraphedeliste"/>
        <w:numPr>
          <w:ilvl w:val="0"/>
          <w:numId w:val="1"/>
        </w:numPr>
        <w:jc w:val="both"/>
        <w:rPr>
          <w:sz w:val="26"/>
          <w:szCs w:val="26"/>
        </w:rPr>
      </w:pPr>
      <w:r w:rsidRPr="00E56C12">
        <w:rPr>
          <w:sz w:val="26"/>
          <w:szCs w:val="26"/>
        </w:rPr>
        <w:t xml:space="preserve">Éviter la propagation du virus dans </w:t>
      </w:r>
      <w:r w:rsidR="00D71922" w:rsidRPr="00E56C12">
        <w:rPr>
          <w:sz w:val="26"/>
          <w:szCs w:val="26"/>
        </w:rPr>
        <w:t>les</w:t>
      </w:r>
      <w:r w:rsidRPr="00E56C12">
        <w:rPr>
          <w:sz w:val="26"/>
          <w:szCs w:val="26"/>
        </w:rPr>
        <w:t xml:space="preserve"> structures de soins habituel</w:t>
      </w:r>
      <w:r w:rsidR="006C6520" w:rsidRPr="00E56C12">
        <w:rPr>
          <w:sz w:val="26"/>
          <w:szCs w:val="26"/>
        </w:rPr>
        <w:t>le</w:t>
      </w:r>
      <w:r w:rsidRPr="00E56C12">
        <w:rPr>
          <w:sz w:val="26"/>
          <w:szCs w:val="26"/>
        </w:rPr>
        <w:t>s, permettant ainsi la prise en charge</w:t>
      </w:r>
      <w:r w:rsidR="00D71922" w:rsidRPr="00E56C12">
        <w:rPr>
          <w:sz w:val="26"/>
          <w:szCs w:val="26"/>
        </w:rPr>
        <w:t xml:space="preserve"> optimisée</w:t>
      </w:r>
      <w:r w:rsidRPr="00E56C12">
        <w:rPr>
          <w:sz w:val="26"/>
          <w:szCs w:val="26"/>
        </w:rPr>
        <w:t xml:space="preserve"> des autres patients</w:t>
      </w:r>
      <w:r w:rsidR="00143FCB" w:rsidRPr="00E56C12">
        <w:rPr>
          <w:sz w:val="26"/>
          <w:szCs w:val="26"/>
        </w:rPr>
        <w:t> ;</w:t>
      </w:r>
    </w:p>
    <w:p w14:paraId="3D070937" w14:textId="77777777" w:rsidR="0073549F" w:rsidRPr="00E56C12" w:rsidRDefault="0073549F" w:rsidP="000E6664">
      <w:pPr>
        <w:pStyle w:val="Paragraphedeliste"/>
        <w:numPr>
          <w:ilvl w:val="0"/>
          <w:numId w:val="1"/>
        </w:numPr>
        <w:jc w:val="both"/>
        <w:rPr>
          <w:sz w:val="26"/>
          <w:szCs w:val="26"/>
        </w:rPr>
      </w:pPr>
      <w:r w:rsidRPr="00E56C12">
        <w:rPr>
          <w:sz w:val="26"/>
          <w:szCs w:val="26"/>
        </w:rPr>
        <w:t>P</w:t>
      </w:r>
      <w:r w:rsidR="006C6520" w:rsidRPr="00E56C12">
        <w:rPr>
          <w:sz w:val="26"/>
          <w:szCs w:val="26"/>
        </w:rPr>
        <w:t>roté</w:t>
      </w:r>
      <w:r w:rsidRPr="00E56C12">
        <w:rPr>
          <w:sz w:val="26"/>
          <w:szCs w:val="26"/>
        </w:rPr>
        <w:t>ger les acteurs de soins ambulatoire</w:t>
      </w:r>
      <w:r w:rsidR="006C6520" w:rsidRPr="00E56C12">
        <w:rPr>
          <w:sz w:val="26"/>
          <w:szCs w:val="26"/>
        </w:rPr>
        <w:t>s</w:t>
      </w:r>
      <w:r w:rsidRPr="00E56C12">
        <w:rPr>
          <w:sz w:val="26"/>
          <w:szCs w:val="26"/>
        </w:rPr>
        <w:t xml:space="preserve"> en optimisant l’équipement de celles et ceux qui travailleront dans ces centres</w:t>
      </w:r>
      <w:r w:rsidR="00B64404" w:rsidRPr="00E56C12">
        <w:rPr>
          <w:sz w:val="26"/>
          <w:szCs w:val="26"/>
        </w:rPr>
        <w:t>, sans exclure la protection des autres cabinets</w:t>
      </w:r>
      <w:r w:rsidR="00143FCB" w:rsidRPr="00E56C12">
        <w:rPr>
          <w:sz w:val="26"/>
          <w:szCs w:val="26"/>
        </w:rPr>
        <w:t> ;</w:t>
      </w:r>
    </w:p>
    <w:p w14:paraId="581FB35E" w14:textId="372D6C22" w:rsidR="003E19C5" w:rsidRPr="00E56C12" w:rsidRDefault="007B6C81" w:rsidP="003E19C5">
      <w:pPr>
        <w:pStyle w:val="Paragraphedeliste"/>
        <w:numPr>
          <w:ilvl w:val="0"/>
          <w:numId w:val="1"/>
        </w:numPr>
        <w:jc w:val="both"/>
        <w:rPr>
          <w:b/>
          <w:sz w:val="26"/>
          <w:szCs w:val="26"/>
        </w:rPr>
      </w:pPr>
      <w:r w:rsidRPr="00E56C12">
        <w:rPr>
          <w:sz w:val="26"/>
          <w:szCs w:val="26"/>
        </w:rPr>
        <w:lastRenderedPageBreak/>
        <w:t xml:space="preserve">Cette </w:t>
      </w:r>
      <w:r w:rsidR="00954752" w:rsidRPr="00E56C12">
        <w:rPr>
          <w:sz w:val="26"/>
          <w:szCs w:val="26"/>
        </w:rPr>
        <w:t>organisation</w:t>
      </w:r>
      <w:r w:rsidRPr="00E56C12">
        <w:rPr>
          <w:sz w:val="26"/>
          <w:szCs w:val="26"/>
        </w:rPr>
        <w:t xml:space="preserve"> devra intégrer </w:t>
      </w:r>
      <w:r w:rsidR="00DA70DF" w:rsidRPr="00E56C12">
        <w:rPr>
          <w:sz w:val="26"/>
          <w:szCs w:val="26"/>
        </w:rPr>
        <w:t xml:space="preserve">une interconnexion forte </w:t>
      </w:r>
      <w:r w:rsidR="00D71922" w:rsidRPr="00E56C12">
        <w:rPr>
          <w:sz w:val="26"/>
          <w:szCs w:val="26"/>
        </w:rPr>
        <w:t xml:space="preserve">avec le </w:t>
      </w:r>
      <w:r w:rsidR="00DA70DF" w:rsidRPr="00E56C12">
        <w:rPr>
          <w:sz w:val="26"/>
          <w:szCs w:val="26"/>
        </w:rPr>
        <w:t>Centre 15 et</w:t>
      </w:r>
      <w:r w:rsidR="0073549F" w:rsidRPr="00E56C12">
        <w:rPr>
          <w:sz w:val="26"/>
          <w:szCs w:val="26"/>
        </w:rPr>
        <w:t xml:space="preserve"> </w:t>
      </w:r>
      <w:r w:rsidR="00D71922" w:rsidRPr="00E56C12">
        <w:rPr>
          <w:sz w:val="26"/>
          <w:szCs w:val="26"/>
        </w:rPr>
        <w:t xml:space="preserve">les </w:t>
      </w:r>
      <w:r w:rsidR="0073549F" w:rsidRPr="00E56C12">
        <w:rPr>
          <w:sz w:val="26"/>
          <w:szCs w:val="26"/>
        </w:rPr>
        <w:t xml:space="preserve">services d’accueil des urgences </w:t>
      </w:r>
      <w:r w:rsidR="00B64404" w:rsidRPr="00E56C12">
        <w:rPr>
          <w:sz w:val="26"/>
          <w:szCs w:val="26"/>
        </w:rPr>
        <w:t>territori</w:t>
      </w:r>
      <w:r w:rsidR="000D57C4" w:rsidRPr="00E56C12">
        <w:rPr>
          <w:sz w:val="26"/>
          <w:szCs w:val="26"/>
        </w:rPr>
        <w:t>a</w:t>
      </w:r>
      <w:r w:rsidR="00143FCB" w:rsidRPr="00E56C12">
        <w:rPr>
          <w:sz w:val="26"/>
          <w:szCs w:val="26"/>
        </w:rPr>
        <w:t>ux</w:t>
      </w:r>
      <w:r w:rsidR="00DA70DF" w:rsidRPr="00E56C12">
        <w:rPr>
          <w:sz w:val="26"/>
          <w:szCs w:val="26"/>
        </w:rPr>
        <w:t>,</w:t>
      </w:r>
      <w:r w:rsidR="0073549F" w:rsidRPr="00E56C12">
        <w:rPr>
          <w:sz w:val="26"/>
          <w:szCs w:val="26"/>
        </w:rPr>
        <w:t xml:space="preserve"> afin d’</w:t>
      </w:r>
      <w:r w:rsidR="00DA70DF" w:rsidRPr="00E56C12">
        <w:rPr>
          <w:sz w:val="26"/>
          <w:szCs w:val="26"/>
        </w:rPr>
        <w:t xml:space="preserve">avoir une régulation </w:t>
      </w:r>
      <w:r w:rsidR="00F05427" w:rsidRPr="00E56C12">
        <w:rPr>
          <w:sz w:val="26"/>
          <w:szCs w:val="26"/>
        </w:rPr>
        <w:t xml:space="preserve">médicale </w:t>
      </w:r>
      <w:r w:rsidR="00DA70DF" w:rsidRPr="00E56C12">
        <w:rPr>
          <w:sz w:val="26"/>
          <w:szCs w:val="26"/>
        </w:rPr>
        <w:t>efficace</w:t>
      </w:r>
      <w:r w:rsidR="0073549F" w:rsidRPr="00E56C12">
        <w:rPr>
          <w:sz w:val="26"/>
          <w:szCs w:val="26"/>
        </w:rPr>
        <w:t xml:space="preserve"> des flux de patients et des demandes de soins.</w:t>
      </w:r>
    </w:p>
    <w:p w14:paraId="26487A99" w14:textId="77777777" w:rsidR="00D71922" w:rsidRPr="00E56C12" w:rsidRDefault="00D71922" w:rsidP="00C3595D">
      <w:pPr>
        <w:jc w:val="both"/>
        <w:rPr>
          <w:b/>
          <w:sz w:val="26"/>
          <w:szCs w:val="26"/>
        </w:rPr>
      </w:pPr>
    </w:p>
    <w:p w14:paraId="3C270212" w14:textId="77777777" w:rsidR="00D6032D" w:rsidRPr="00E56C12" w:rsidRDefault="00D6032D" w:rsidP="00C3595D">
      <w:pPr>
        <w:jc w:val="both"/>
        <w:rPr>
          <w:b/>
          <w:sz w:val="26"/>
          <w:szCs w:val="26"/>
        </w:rPr>
      </w:pPr>
    </w:p>
    <w:p w14:paraId="408061BB" w14:textId="5F3C45A3" w:rsidR="003E19C5" w:rsidRPr="00E56C12" w:rsidRDefault="00D71922" w:rsidP="00C3595D">
      <w:pPr>
        <w:jc w:val="both"/>
        <w:rPr>
          <w:b/>
          <w:sz w:val="26"/>
          <w:szCs w:val="26"/>
        </w:rPr>
      </w:pPr>
      <w:r w:rsidRPr="00E56C12">
        <w:rPr>
          <w:b/>
          <w:sz w:val="26"/>
          <w:szCs w:val="26"/>
        </w:rPr>
        <w:t>A ce stade, il</w:t>
      </w:r>
      <w:r w:rsidR="005E34B1" w:rsidRPr="00E56C12">
        <w:rPr>
          <w:b/>
          <w:sz w:val="26"/>
          <w:szCs w:val="26"/>
        </w:rPr>
        <w:t xml:space="preserve"> est important de noter que cette organisation spécifique Covid-19 revêt un caractère exceptionnel. Elle cessera dès l’annonce par les autorités de santé de la fin de la crise sanitaire du Covid-19.</w:t>
      </w:r>
    </w:p>
    <w:p w14:paraId="3F8747A7" w14:textId="77777777" w:rsidR="00D6032D" w:rsidRPr="00E56C12" w:rsidRDefault="00D6032D" w:rsidP="00C3595D">
      <w:pPr>
        <w:jc w:val="both"/>
        <w:rPr>
          <w:sz w:val="26"/>
          <w:szCs w:val="26"/>
        </w:rPr>
      </w:pPr>
    </w:p>
    <w:p w14:paraId="6E1F543F" w14:textId="23361344" w:rsidR="0087514B" w:rsidRPr="00E56C12" w:rsidRDefault="00D71922" w:rsidP="00C3595D">
      <w:pPr>
        <w:jc w:val="both"/>
        <w:rPr>
          <w:sz w:val="26"/>
          <w:szCs w:val="26"/>
        </w:rPr>
      </w:pPr>
      <w:r w:rsidRPr="00E56C12">
        <w:rPr>
          <w:sz w:val="26"/>
          <w:szCs w:val="26"/>
        </w:rPr>
        <w:t>En outre, q</w:t>
      </w:r>
      <w:r w:rsidR="0087514B" w:rsidRPr="00E56C12">
        <w:rPr>
          <w:sz w:val="26"/>
          <w:szCs w:val="26"/>
        </w:rPr>
        <w:t xml:space="preserve">uelques grands principes sont </w:t>
      </w:r>
      <w:r w:rsidR="00BC7D8F" w:rsidRPr="00E56C12">
        <w:rPr>
          <w:sz w:val="26"/>
          <w:szCs w:val="26"/>
        </w:rPr>
        <w:t>appliqu</w:t>
      </w:r>
      <w:r w:rsidR="00954752" w:rsidRPr="00E56C12">
        <w:rPr>
          <w:sz w:val="26"/>
          <w:szCs w:val="26"/>
        </w:rPr>
        <w:t>és</w:t>
      </w:r>
      <w:r w:rsidR="00BC7D8F" w:rsidRPr="00E56C12">
        <w:rPr>
          <w:sz w:val="26"/>
          <w:szCs w:val="26"/>
        </w:rPr>
        <w:t xml:space="preserve"> pour </w:t>
      </w:r>
      <w:r w:rsidR="0087514B" w:rsidRPr="00E56C12">
        <w:rPr>
          <w:sz w:val="26"/>
          <w:szCs w:val="26"/>
        </w:rPr>
        <w:t>l’organisation des « centre</w:t>
      </w:r>
      <w:r w:rsidR="00143FCB" w:rsidRPr="00E56C12">
        <w:rPr>
          <w:sz w:val="26"/>
          <w:szCs w:val="26"/>
        </w:rPr>
        <w:t>s</w:t>
      </w:r>
      <w:r w:rsidR="0087514B" w:rsidRPr="00E56C12">
        <w:rPr>
          <w:sz w:val="26"/>
          <w:szCs w:val="26"/>
        </w:rPr>
        <w:t xml:space="preserve"> ambulatoire</w:t>
      </w:r>
      <w:r w:rsidR="00143FCB" w:rsidRPr="00E56C12">
        <w:rPr>
          <w:sz w:val="26"/>
          <w:szCs w:val="26"/>
        </w:rPr>
        <w:t>s</w:t>
      </w:r>
      <w:r w:rsidR="0087514B" w:rsidRPr="00E56C12">
        <w:rPr>
          <w:sz w:val="26"/>
          <w:szCs w:val="26"/>
        </w:rPr>
        <w:t xml:space="preserve"> dédié</w:t>
      </w:r>
      <w:r w:rsidR="00143FCB" w:rsidRPr="00E56C12">
        <w:rPr>
          <w:sz w:val="26"/>
          <w:szCs w:val="26"/>
        </w:rPr>
        <w:t>s</w:t>
      </w:r>
      <w:r w:rsidR="0087514B" w:rsidRPr="00E56C12">
        <w:rPr>
          <w:sz w:val="26"/>
          <w:szCs w:val="26"/>
        </w:rPr>
        <w:t xml:space="preserve"> Covid-19 » :</w:t>
      </w:r>
    </w:p>
    <w:p w14:paraId="42EFD4F2" w14:textId="77777777" w:rsidR="0087514B" w:rsidRPr="00E56C12" w:rsidRDefault="0087514B" w:rsidP="000E6664">
      <w:pPr>
        <w:pStyle w:val="Paragraphedeliste"/>
        <w:numPr>
          <w:ilvl w:val="0"/>
          <w:numId w:val="1"/>
        </w:numPr>
        <w:spacing w:after="200" w:line="276" w:lineRule="auto"/>
        <w:jc w:val="both"/>
        <w:rPr>
          <w:sz w:val="26"/>
          <w:szCs w:val="26"/>
        </w:rPr>
      </w:pPr>
      <w:r w:rsidRPr="00E56C12">
        <w:rPr>
          <w:sz w:val="26"/>
          <w:szCs w:val="26"/>
        </w:rPr>
        <w:t>Ils ne doivent pas déroger aux consignes nationales</w:t>
      </w:r>
      <w:r w:rsidR="00143FCB" w:rsidRPr="00E56C12">
        <w:rPr>
          <w:sz w:val="26"/>
          <w:szCs w:val="26"/>
        </w:rPr>
        <w:t> ;</w:t>
      </w:r>
    </w:p>
    <w:p w14:paraId="05C91CA9" w14:textId="3E6D1A52" w:rsidR="0087514B" w:rsidRPr="00E56C12" w:rsidRDefault="0087514B" w:rsidP="000E6664">
      <w:pPr>
        <w:pStyle w:val="Paragraphedeliste"/>
        <w:numPr>
          <w:ilvl w:val="0"/>
          <w:numId w:val="1"/>
        </w:numPr>
        <w:spacing w:after="200" w:line="276" w:lineRule="auto"/>
        <w:jc w:val="both"/>
        <w:rPr>
          <w:sz w:val="26"/>
          <w:szCs w:val="26"/>
        </w:rPr>
      </w:pPr>
      <w:r w:rsidRPr="00E56C12">
        <w:rPr>
          <w:sz w:val="26"/>
          <w:szCs w:val="26"/>
        </w:rPr>
        <w:t>Ils doivent au maximum éviter l’organisation de réunions collective</w:t>
      </w:r>
      <w:r w:rsidR="00143FCB" w:rsidRPr="00E56C12">
        <w:rPr>
          <w:sz w:val="26"/>
          <w:szCs w:val="26"/>
        </w:rPr>
        <w:t>s</w:t>
      </w:r>
      <w:r w:rsidRPr="00E56C12">
        <w:rPr>
          <w:sz w:val="26"/>
          <w:szCs w:val="26"/>
        </w:rPr>
        <w:t xml:space="preserve"> ou de regroupements de </w:t>
      </w:r>
      <w:r w:rsidR="00D71922" w:rsidRPr="00E56C12">
        <w:rPr>
          <w:sz w:val="26"/>
          <w:szCs w:val="26"/>
        </w:rPr>
        <w:t>professionnels</w:t>
      </w:r>
      <w:r w:rsidRPr="00E56C12">
        <w:rPr>
          <w:sz w:val="26"/>
          <w:szCs w:val="26"/>
        </w:rPr>
        <w:t xml:space="preserve"> et privilégier des modes de communication numérique</w:t>
      </w:r>
      <w:r w:rsidR="00143FCB" w:rsidRPr="00E56C12">
        <w:rPr>
          <w:sz w:val="26"/>
          <w:szCs w:val="26"/>
        </w:rPr>
        <w:t> ;</w:t>
      </w:r>
    </w:p>
    <w:p w14:paraId="0F5D4395" w14:textId="27EC90E0" w:rsidR="0087514B" w:rsidRPr="00E56C12" w:rsidRDefault="0087514B" w:rsidP="000E6664">
      <w:pPr>
        <w:pStyle w:val="Paragraphedeliste"/>
        <w:numPr>
          <w:ilvl w:val="0"/>
          <w:numId w:val="1"/>
        </w:numPr>
        <w:spacing w:after="200" w:line="276" w:lineRule="auto"/>
        <w:jc w:val="both"/>
        <w:rPr>
          <w:sz w:val="26"/>
          <w:szCs w:val="26"/>
        </w:rPr>
      </w:pPr>
      <w:r w:rsidRPr="00E56C12">
        <w:rPr>
          <w:sz w:val="26"/>
          <w:szCs w:val="26"/>
        </w:rPr>
        <w:t xml:space="preserve">Ils </w:t>
      </w:r>
      <w:r w:rsidR="00B92A12" w:rsidRPr="00E56C12">
        <w:rPr>
          <w:sz w:val="26"/>
          <w:szCs w:val="26"/>
        </w:rPr>
        <w:t xml:space="preserve">sont </w:t>
      </w:r>
      <w:r w:rsidR="00B969A5" w:rsidRPr="00E56C12">
        <w:rPr>
          <w:sz w:val="26"/>
          <w:szCs w:val="26"/>
        </w:rPr>
        <w:t>présentés pour avis à</w:t>
      </w:r>
      <w:r w:rsidR="00143FCB" w:rsidRPr="00E56C12">
        <w:rPr>
          <w:sz w:val="26"/>
          <w:szCs w:val="26"/>
        </w:rPr>
        <w:t xml:space="preserve"> </w:t>
      </w:r>
      <w:r w:rsidRPr="00E56C12">
        <w:rPr>
          <w:sz w:val="26"/>
          <w:szCs w:val="26"/>
        </w:rPr>
        <w:t>la DD ARS</w:t>
      </w:r>
      <w:r w:rsidR="00143FCB" w:rsidRPr="00E56C12">
        <w:rPr>
          <w:sz w:val="26"/>
          <w:szCs w:val="26"/>
        </w:rPr>
        <w:t>,</w:t>
      </w:r>
      <w:r w:rsidRPr="00E56C12">
        <w:rPr>
          <w:sz w:val="26"/>
          <w:szCs w:val="26"/>
        </w:rPr>
        <w:t xml:space="preserve"> la CPAM</w:t>
      </w:r>
      <w:r w:rsidR="00B969A5" w:rsidRPr="00E56C12">
        <w:rPr>
          <w:sz w:val="26"/>
          <w:szCs w:val="26"/>
        </w:rPr>
        <w:t>, en association avec le CDOM</w:t>
      </w:r>
      <w:r w:rsidRPr="00E56C12">
        <w:rPr>
          <w:sz w:val="26"/>
          <w:szCs w:val="26"/>
        </w:rPr>
        <w:t xml:space="preserve"> du département concerné</w:t>
      </w:r>
      <w:r w:rsidR="00B969A5" w:rsidRPr="00E56C12">
        <w:rPr>
          <w:sz w:val="26"/>
          <w:szCs w:val="26"/>
        </w:rPr>
        <w:t> ;</w:t>
      </w:r>
    </w:p>
    <w:p w14:paraId="07F669D9" w14:textId="7A979001" w:rsidR="00B92A12" w:rsidRPr="00E56C12" w:rsidRDefault="00B92A12" w:rsidP="000E6664">
      <w:pPr>
        <w:pStyle w:val="Paragraphedeliste"/>
        <w:numPr>
          <w:ilvl w:val="0"/>
          <w:numId w:val="1"/>
        </w:numPr>
        <w:spacing w:after="200" w:line="276" w:lineRule="auto"/>
        <w:jc w:val="both"/>
        <w:rPr>
          <w:sz w:val="26"/>
          <w:szCs w:val="26"/>
        </w:rPr>
      </w:pPr>
      <w:r w:rsidRPr="00E56C12">
        <w:rPr>
          <w:sz w:val="26"/>
          <w:szCs w:val="26"/>
        </w:rPr>
        <w:t>Les médecins</w:t>
      </w:r>
      <w:r w:rsidR="00B969A5" w:rsidRPr="00E56C12">
        <w:rPr>
          <w:sz w:val="26"/>
          <w:szCs w:val="26"/>
        </w:rPr>
        <w:t xml:space="preserve"> et infirmiers</w:t>
      </w:r>
      <w:r w:rsidRPr="00E56C12">
        <w:rPr>
          <w:sz w:val="26"/>
          <w:szCs w:val="26"/>
        </w:rPr>
        <w:t xml:space="preserve"> en activité sur le territoire sont des initiateurs privilégiés de ces projets d’organisation</w:t>
      </w:r>
      <w:r w:rsidR="00B969A5" w:rsidRPr="00E56C12">
        <w:rPr>
          <w:sz w:val="26"/>
          <w:szCs w:val="26"/>
        </w:rPr>
        <w:t>, quel que soit leur spécialité et leur mode d’exercice (MSP, centres de santé, CPTS, cabinet de groupe, cabinet isolé ou tout</w:t>
      </w:r>
      <w:r w:rsidR="00D71922" w:rsidRPr="00E56C12">
        <w:rPr>
          <w:sz w:val="26"/>
          <w:szCs w:val="26"/>
        </w:rPr>
        <w:t>e</w:t>
      </w:r>
      <w:r w:rsidR="00B969A5" w:rsidRPr="00E56C12">
        <w:rPr>
          <w:sz w:val="26"/>
          <w:szCs w:val="26"/>
        </w:rPr>
        <w:t xml:space="preserve"> autre forme d’organisation territoriale)</w:t>
      </w:r>
      <w:r w:rsidR="00143FCB" w:rsidRPr="00E56C12">
        <w:rPr>
          <w:sz w:val="26"/>
          <w:szCs w:val="26"/>
        </w:rPr>
        <w:t> ;</w:t>
      </w:r>
    </w:p>
    <w:p w14:paraId="13475E96" w14:textId="10635069" w:rsidR="00B92A12" w:rsidRPr="00E56C12" w:rsidRDefault="00B92A12" w:rsidP="000E6664">
      <w:pPr>
        <w:pStyle w:val="Paragraphedeliste"/>
        <w:numPr>
          <w:ilvl w:val="0"/>
          <w:numId w:val="1"/>
        </w:numPr>
        <w:spacing w:after="200" w:line="276" w:lineRule="auto"/>
        <w:jc w:val="both"/>
        <w:rPr>
          <w:sz w:val="26"/>
          <w:szCs w:val="26"/>
        </w:rPr>
      </w:pPr>
      <w:r w:rsidRPr="00E56C12">
        <w:rPr>
          <w:sz w:val="26"/>
          <w:szCs w:val="26"/>
        </w:rPr>
        <w:t xml:space="preserve">Quels que soient le ou les initiateurs, ces organisations doivent s’effectuer dans une logique d’inclusion et rassembler au maximum les </w:t>
      </w:r>
      <w:r w:rsidR="00D71922" w:rsidRPr="00E56C12">
        <w:rPr>
          <w:sz w:val="26"/>
          <w:szCs w:val="26"/>
        </w:rPr>
        <w:t>professionnels</w:t>
      </w:r>
      <w:r w:rsidRPr="00E56C12">
        <w:rPr>
          <w:sz w:val="26"/>
          <w:szCs w:val="26"/>
        </w:rPr>
        <w:t xml:space="preserve"> d’un même territoire, en</w:t>
      </w:r>
      <w:r w:rsidR="00B969A5" w:rsidRPr="00E56C12">
        <w:rPr>
          <w:sz w:val="26"/>
          <w:szCs w:val="26"/>
        </w:rPr>
        <w:t xml:space="preserve"> prenant en compte</w:t>
      </w:r>
      <w:r w:rsidRPr="00E56C12">
        <w:rPr>
          <w:sz w:val="26"/>
          <w:szCs w:val="26"/>
        </w:rPr>
        <w:t xml:space="preserve"> les réglementations ordinales</w:t>
      </w:r>
      <w:r w:rsidR="00143FCB" w:rsidRPr="00E56C12">
        <w:rPr>
          <w:sz w:val="26"/>
          <w:szCs w:val="26"/>
        </w:rPr>
        <w:t> ;</w:t>
      </w:r>
    </w:p>
    <w:p w14:paraId="34044F2C" w14:textId="670D6219" w:rsidR="00B92A12" w:rsidRPr="00E56C12" w:rsidRDefault="004B3143" w:rsidP="000E6664">
      <w:pPr>
        <w:pStyle w:val="Paragraphedeliste"/>
        <w:numPr>
          <w:ilvl w:val="0"/>
          <w:numId w:val="1"/>
        </w:numPr>
        <w:spacing w:after="200" w:line="276" w:lineRule="auto"/>
        <w:jc w:val="both"/>
        <w:rPr>
          <w:sz w:val="26"/>
          <w:szCs w:val="26"/>
        </w:rPr>
      </w:pPr>
      <w:r w:rsidRPr="00E56C12">
        <w:rPr>
          <w:sz w:val="26"/>
          <w:szCs w:val="26"/>
        </w:rPr>
        <w:t>Chaque</w:t>
      </w:r>
      <w:r w:rsidR="00B92A12" w:rsidRPr="00E56C12">
        <w:rPr>
          <w:sz w:val="26"/>
          <w:szCs w:val="26"/>
        </w:rPr>
        <w:t xml:space="preserve"> professionnel de santé </w:t>
      </w:r>
      <w:r w:rsidRPr="00E56C12">
        <w:rPr>
          <w:sz w:val="26"/>
          <w:szCs w:val="26"/>
        </w:rPr>
        <w:t xml:space="preserve">intervenant </w:t>
      </w:r>
      <w:r w:rsidR="00B92A12" w:rsidRPr="00E56C12">
        <w:rPr>
          <w:sz w:val="26"/>
          <w:szCs w:val="26"/>
        </w:rPr>
        <w:t xml:space="preserve">déclare </w:t>
      </w:r>
      <w:r w:rsidRPr="00E56C12">
        <w:rPr>
          <w:sz w:val="26"/>
          <w:szCs w:val="26"/>
        </w:rPr>
        <w:t xml:space="preserve">à </w:t>
      </w:r>
      <w:r w:rsidR="00D71922" w:rsidRPr="00E56C12">
        <w:rPr>
          <w:sz w:val="26"/>
          <w:szCs w:val="26"/>
        </w:rPr>
        <w:t>son</w:t>
      </w:r>
      <w:r w:rsidRPr="00E56C12">
        <w:rPr>
          <w:sz w:val="26"/>
          <w:szCs w:val="26"/>
        </w:rPr>
        <w:t xml:space="preserve"> assurance RCP </w:t>
      </w:r>
      <w:r w:rsidR="00B92A12" w:rsidRPr="00E56C12">
        <w:rPr>
          <w:sz w:val="26"/>
          <w:szCs w:val="26"/>
        </w:rPr>
        <w:t xml:space="preserve">cette activité </w:t>
      </w:r>
      <w:r w:rsidRPr="00E56C12">
        <w:rPr>
          <w:sz w:val="26"/>
          <w:szCs w:val="26"/>
        </w:rPr>
        <w:t xml:space="preserve">en dehors de </w:t>
      </w:r>
      <w:r w:rsidR="00D71922" w:rsidRPr="00E56C12">
        <w:rPr>
          <w:sz w:val="26"/>
          <w:szCs w:val="26"/>
        </w:rPr>
        <w:t>son</w:t>
      </w:r>
      <w:r w:rsidRPr="00E56C12">
        <w:rPr>
          <w:sz w:val="26"/>
          <w:szCs w:val="26"/>
        </w:rPr>
        <w:t xml:space="preserve"> lieu d’exercice habituel </w:t>
      </w:r>
      <w:r w:rsidR="00143FCB" w:rsidRPr="00E56C12">
        <w:rPr>
          <w:sz w:val="26"/>
          <w:szCs w:val="26"/>
        </w:rPr>
        <w:t>;</w:t>
      </w:r>
    </w:p>
    <w:p w14:paraId="1E953698" w14:textId="4BA7AC1E" w:rsidR="005E34B1" w:rsidRPr="00E56C12" w:rsidRDefault="005E34B1" w:rsidP="005E34B1">
      <w:pPr>
        <w:pStyle w:val="Paragraphedeliste"/>
        <w:numPr>
          <w:ilvl w:val="0"/>
          <w:numId w:val="1"/>
        </w:numPr>
        <w:rPr>
          <w:sz w:val="26"/>
          <w:szCs w:val="26"/>
        </w:rPr>
      </w:pPr>
      <w:r w:rsidRPr="00E56C12">
        <w:rPr>
          <w:sz w:val="26"/>
          <w:szCs w:val="26"/>
        </w:rPr>
        <w:t xml:space="preserve">La question d’utilisation de SI spécifiques doit être concertée avant toute mise en place, à l’aune des outils régionaux : </w:t>
      </w:r>
      <w:proofErr w:type="spellStart"/>
      <w:r w:rsidRPr="00E56C12">
        <w:rPr>
          <w:sz w:val="26"/>
          <w:szCs w:val="26"/>
        </w:rPr>
        <w:t>Covidom</w:t>
      </w:r>
      <w:proofErr w:type="spellEnd"/>
      <w:r w:rsidRPr="00E56C12">
        <w:rPr>
          <w:sz w:val="26"/>
          <w:szCs w:val="26"/>
        </w:rPr>
        <w:t xml:space="preserve"> (AP) et </w:t>
      </w:r>
      <w:proofErr w:type="spellStart"/>
      <w:r w:rsidRPr="00E56C12">
        <w:rPr>
          <w:sz w:val="26"/>
          <w:szCs w:val="26"/>
        </w:rPr>
        <w:t>Terr</w:t>
      </w:r>
      <w:proofErr w:type="spellEnd"/>
      <w:r w:rsidRPr="00E56C12">
        <w:rPr>
          <w:sz w:val="26"/>
          <w:szCs w:val="26"/>
        </w:rPr>
        <w:t xml:space="preserve">-e-santé (ARS) </w:t>
      </w:r>
    </w:p>
    <w:p w14:paraId="0E430517" w14:textId="77777777" w:rsidR="00D6032D" w:rsidRPr="00E56C12" w:rsidRDefault="00D6032D" w:rsidP="000E6664">
      <w:pPr>
        <w:jc w:val="both"/>
        <w:rPr>
          <w:sz w:val="26"/>
          <w:szCs w:val="26"/>
        </w:rPr>
      </w:pPr>
    </w:p>
    <w:p w14:paraId="686FCC8C" w14:textId="13496AA9" w:rsidR="00853A30" w:rsidRPr="00E56C12" w:rsidRDefault="00853A30" w:rsidP="000E6664">
      <w:pPr>
        <w:pBdr>
          <w:bottom w:val="single" w:sz="6" w:space="1" w:color="auto"/>
        </w:pBdr>
        <w:jc w:val="both"/>
        <w:rPr>
          <w:sz w:val="26"/>
          <w:szCs w:val="26"/>
        </w:rPr>
      </w:pPr>
      <w:r w:rsidRPr="00E56C12">
        <w:rPr>
          <w:sz w:val="26"/>
          <w:szCs w:val="26"/>
        </w:rPr>
        <w:t xml:space="preserve">L’URPS médecins, </w:t>
      </w:r>
      <w:r w:rsidR="00E45AAC" w:rsidRPr="00E56C12">
        <w:rPr>
          <w:sz w:val="26"/>
          <w:szCs w:val="26"/>
        </w:rPr>
        <w:t xml:space="preserve">l’URPS Infirmiers, </w:t>
      </w:r>
      <w:r w:rsidR="00B969A5" w:rsidRPr="00E56C12">
        <w:rPr>
          <w:sz w:val="26"/>
          <w:szCs w:val="26"/>
        </w:rPr>
        <w:t>la FNCS,</w:t>
      </w:r>
      <w:r w:rsidR="00D71922" w:rsidRPr="00E56C12">
        <w:rPr>
          <w:sz w:val="26"/>
          <w:szCs w:val="26"/>
        </w:rPr>
        <w:t xml:space="preserve"> la FEMASIF,</w:t>
      </w:r>
      <w:r w:rsidR="00B969A5" w:rsidRPr="00E56C12">
        <w:rPr>
          <w:sz w:val="26"/>
          <w:szCs w:val="26"/>
        </w:rPr>
        <w:t xml:space="preserve"> </w:t>
      </w:r>
      <w:r w:rsidRPr="00E56C12">
        <w:rPr>
          <w:sz w:val="26"/>
          <w:szCs w:val="26"/>
        </w:rPr>
        <w:t>les APTA</w:t>
      </w:r>
      <w:r w:rsidR="00D71922" w:rsidRPr="00E56C12">
        <w:rPr>
          <w:sz w:val="26"/>
          <w:szCs w:val="26"/>
        </w:rPr>
        <w:t xml:space="preserve"> (</w:t>
      </w:r>
      <w:r w:rsidRPr="00E56C12">
        <w:rPr>
          <w:sz w:val="26"/>
          <w:szCs w:val="26"/>
        </w:rPr>
        <w:t>dans les départements o</w:t>
      </w:r>
      <w:r w:rsidR="00143FCB" w:rsidRPr="00E56C12">
        <w:rPr>
          <w:sz w:val="26"/>
          <w:szCs w:val="26"/>
        </w:rPr>
        <w:t>ù</w:t>
      </w:r>
      <w:r w:rsidR="00B45BE4">
        <w:rPr>
          <w:sz w:val="26"/>
          <w:szCs w:val="26"/>
        </w:rPr>
        <w:t xml:space="preserve"> elles existent déjà -78 et 93-</w:t>
      </w:r>
      <w:r w:rsidR="00D71922" w:rsidRPr="00E56C12">
        <w:rPr>
          <w:sz w:val="26"/>
          <w:szCs w:val="26"/>
        </w:rPr>
        <w:t>)</w:t>
      </w:r>
      <w:r w:rsidR="000802CB" w:rsidRPr="00E56C12">
        <w:rPr>
          <w:sz w:val="26"/>
          <w:szCs w:val="26"/>
        </w:rPr>
        <w:t>,</w:t>
      </w:r>
      <w:r w:rsidRPr="00E56C12">
        <w:rPr>
          <w:sz w:val="26"/>
          <w:szCs w:val="26"/>
        </w:rPr>
        <w:t xml:space="preserve"> pourront accompagner les initiatives des médecins</w:t>
      </w:r>
      <w:r w:rsidR="00B969A5" w:rsidRPr="00E56C12">
        <w:rPr>
          <w:sz w:val="26"/>
          <w:szCs w:val="26"/>
        </w:rPr>
        <w:t xml:space="preserve"> et des infirmiers</w:t>
      </w:r>
      <w:r w:rsidRPr="00E56C12">
        <w:rPr>
          <w:sz w:val="26"/>
          <w:szCs w:val="26"/>
        </w:rPr>
        <w:t xml:space="preserve"> aux côtés des DD ARS et des CPAM. </w:t>
      </w:r>
    </w:p>
    <w:p w14:paraId="22AA4FB3" w14:textId="77777777" w:rsidR="00D6032D" w:rsidRPr="00D6032D" w:rsidRDefault="00D6032D" w:rsidP="000E6664">
      <w:pPr>
        <w:pBdr>
          <w:bottom w:val="single" w:sz="6" w:space="1" w:color="auto"/>
        </w:pBdr>
        <w:jc w:val="both"/>
        <w:rPr>
          <w:sz w:val="24"/>
          <w:szCs w:val="24"/>
        </w:rPr>
      </w:pPr>
    </w:p>
    <w:p w14:paraId="1F7F961D" w14:textId="63B49AFA" w:rsidR="00D71922" w:rsidRPr="00D6032D" w:rsidRDefault="007E764B" w:rsidP="00D6032D">
      <w:pPr>
        <w:rPr>
          <w:rFonts w:ascii="Calibri" w:hAnsi="Calibri"/>
          <w:sz w:val="24"/>
          <w:szCs w:val="24"/>
        </w:rPr>
      </w:pPr>
      <w:r w:rsidRPr="00D6032D">
        <w:rPr>
          <w:rFonts w:ascii="Calibri" w:hAnsi="Calibri"/>
          <w:sz w:val="24"/>
          <w:szCs w:val="24"/>
        </w:rPr>
        <w:br w:type="page"/>
      </w:r>
    </w:p>
    <w:p w14:paraId="713AC0B5" w14:textId="7CDF682A" w:rsidR="006045D6" w:rsidRPr="00E56C12" w:rsidRDefault="003E19C5" w:rsidP="000E6664">
      <w:pPr>
        <w:jc w:val="both"/>
        <w:rPr>
          <w:i/>
          <w:sz w:val="26"/>
          <w:szCs w:val="26"/>
        </w:rPr>
      </w:pPr>
      <w:r>
        <w:rPr>
          <w:b/>
          <w:noProof/>
          <w:sz w:val="26"/>
          <w:szCs w:val="26"/>
          <w:lang w:val="fr-FR"/>
        </w:rPr>
        <w:lastRenderedPageBreak/>
        <w:drawing>
          <wp:inline distT="0" distB="0" distL="0" distR="0" wp14:anchorId="4D2FA957" wp14:editId="00B8DAC5">
            <wp:extent cx="255905" cy="2559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inline>
        </w:drawing>
      </w:r>
      <w:r>
        <w:rPr>
          <w:b/>
          <w:sz w:val="26"/>
          <w:szCs w:val="26"/>
        </w:rPr>
        <w:t xml:space="preserve">  </w:t>
      </w:r>
      <w:r w:rsidR="005E34B1" w:rsidRPr="00E56C12">
        <w:rPr>
          <w:b/>
          <w:sz w:val="26"/>
          <w:szCs w:val="26"/>
        </w:rPr>
        <w:t>Pour tout</w:t>
      </w:r>
      <w:r w:rsidR="006C3085" w:rsidRPr="00E56C12">
        <w:rPr>
          <w:b/>
          <w:sz w:val="26"/>
          <w:szCs w:val="26"/>
        </w:rPr>
        <w:t>e</w:t>
      </w:r>
      <w:r w:rsidR="005E34B1" w:rsidRPr="00E56C12">
        <w:rPr>
          <w:b/>
          <w:sz w:val="26"/>
          <w:szCs w:val="26"/>
        </w:rPr>
        <w:t xml:space="preserve"> initiative de Centre ambulatoire dédié Covid-19</w:t>
      </w:r>
      <w:r w:rsidR="006045D6" w:rsidRPr="00E56C12">
        <w:rPr>
          <w:b/>
          <w:sz w:val="26"/>
          <w:szCs w:val="26"/>
        </w:rPr>
        <w:t xml:space="preserve">, merci de remplir </w:t>
      </w:r>
      <w:r w:rsidR="006C3085" w:rsidRPr="00E56C12">
        <w:rPr>
          <w:b/>
          <w:sz w:val="26"/>
          <w:szCs w:val="26"/>
        </w:rPr>
        <w:t>les éléments</w:t>
      </w:r>
      <w:r w:rsidR="006045D6" w:rsidRPr="00E56C12">
        <w:rPr>
          <w:b/>
          <w:sz w:val="26"/>
          <w:szCs w:val="26"/>
        </w:rPr>
        <w:t xml:space="preserve"> suivants :</w:t>
      </w:r>
      <w:r w:rsidR="00927E1D" w:rsidRPr="00E56C12">
        <w:rPr>
          <w:b/>
          <w:sz w:val="26"/>
          <w:szCs w:val="26"/>
        </w:rPr>
        <w:t xml:space="preserve"> </w:t>
      </w:r>
      <w:r w:rsidR="00927E1D" w:rsidRPr="00E56C12">
        <w:rPr>
          <w:i/>
          <w:sz w:val="26"/>
          <w:szCs w:val="26"/>
        </w:rPr>
        <w:t>(ces éléments sont susceptibles d’être publiés sur la cartographie dédiée aux organisation</w:t>
      </w:r>
      <w:r w:rsidR="00D6032D" w:rsidRPr="00E56C12">
        <w:rPr>
          <w:i/>
          <w:sz w:val="26"/>
          <w:szCs w:val="26"/>
        </w:rPr>
        <w:t>s</w:t>
      </w:r>
      <w:r w:rsidR="00927E1D" w:rsidRPr="00E56C12">
        <w:rPr>
          <w:i/>
          <w:sz w:val="26"/>
          <w:szCs w:val="26"/>
        </w:rPr>
        <w:t xml:space="preserve"> territoriales de ville dédiées à la prise en charge du Coronavirus)</w:t>
      </w:r>
    </w:p>
    <w:p w14:paraId="5C5AFBB2" w14:textId="3BD59540" w:rsidR="005E34B1" w:rsidRPr="00E56C12" w:rsidRDefault="005E34B1" w:rsidP="005E34B1">
      <w:pPr>
        <w:numPr>
          <w:ilvl w:val="0"/>
          <w:numId w:val="15"/>
        </w:numPr>
        <w:suppressAutoHyphens/>
        <w:spacing w:after="200" w:line="276" w:lineRule="auto"/>
        <w:rPr>
          <w:sz w:val="26"/>
          <w:szCs w:val="26"/>
          <w:u w:val="single"/>
        </w:rPr>
      </w:pPr>
      <w:r w:rsidRPr="00E56C12">
        <w:rPr>
          <w:sz w:val="26"/>
          <w:szCs w:val="26"/>
          <w:u w:val="single"/>
        </w:rPr>
        <w:t xml:space="preserve">Nature du projet (le porteur, l’organisation, </w:t>
      </w:r>
      <w:r w:rsidR="00927E1D" w:rsidRPr="00E56C12">
        <w:rPr>
          <w:sz w:val="26"/>
          <w:szCs w:val="26"/>
          <w:u w:val="single"/>
        </w:rPr>
        <w:t>adresse</w:t>
      </w:r>
      <w:r w:rsidRPr="00E56C12">
        <w:rPr>
          <w:sz w:val="26"/>
          <w:szCs w:val="26"/>
          <w:u w:val="single"/>
        </w:rPr>
        <w:t>, …)</w:t>
      </w:r>
    </w:p>
    <w:p w14:paraId="2976CF6E" w14:textId="77777777" w:rsidR="005E34B1" w:rsidRPr="00E56C12" w:rsidRDefault="005E34B1" w:rsidP="005E34B1">
      <w:pPr>
        <w:rPr>
          <w:sz w:val="26"/>
          <w:szCs w:val="26"/>
        </w:rPr>
      </w:pPr>
    </w:p>
    <w:p w14:paraId="4E007ACA" w14:textId="43495959" w:rsidR="005E34B1" w:rsidRPr="00E56C12" w:rsidRDefault="005E34B1" w:rsidP="005E34B1">
      <w:pPr>
        <w:numPr>
          <w:ilvl w:val="0"/>
          <w:numId w:val="15"/>
        </w:numPr>
        <w:suppressAutoHyphens/>
        <w:spacing w:after="200" w:line="276" w:lineRule="auto"/>
        <w:rPr>
          <w:sz w:val="26"/>
          <w:szCs w:val="26"/>
          <w:u w:val="single"/>
        </w:rPr>
      </w:pPr>
      <w:r w:rsidRPr="00E56C12">
        <w:rPr>
          <w:sz w:val="26"/>
          <w:szCs w:val="26"/>
          <w:u w:val="single"/>
        </w:rPr>
        <w:t xml:space="preserve">Objectifs principaux du projet </w:t>
      </w:r>
    </w:p>
    <w:p w14:paraId="03736A55" w14:textId="77777777" w:rsidR="005E34B1" w:rsidRPr="00E56C12" w:rsidRDefault="005E34B1" w:rsidP="005E34B1">
      <w:pPr>
        <w:rPr>
          <w:sz w:val="26"/>
          <w:szCs w:val="26"/>
        </w:rPr>
      </w:pPr>
    </w:p>
    <w:p w14:paraId="500C742D" w14:textId="3F3031E3" w:rsidR="00D6032D" w:rsidRPr="00E56C12" w:rsidRDefault="005E34B1" w:rsidP="00E56C12">
      <w:pPr>
        <w:numPr>
          <w:ilvl w:val="0"/>
          <w:numId w:val="15"/>
        </w:numPr>
        <w:suppressAutoHyphens/>
        <w:spacing w:after="200" w:line="276" w:lineRule="auto"/>
        <w:rPr>
          <w:sz w:val="26"/>
          <w:szCs w:val="26"/>
          <w:u w:val="single"/>
        </w:rPr>
      </w:pPr>
      <w:r w:rsidRPr="00E56C12">
        <w:rPr>
          <w:sz w:val="26"/>
          <w:szCs w:val="26"/>
          <w:u w:val="single"/>
        </w:rPr>
        <w:t>Modalités d’organisation (salle dédiée, vacations, …)</w:t>
      </w:r>
    </w:p>
    <w:p w14:paraId="66712722" w14:textId="77777777" w:rsidR="005E34B1" w:rsidRPr="00E56C12" w:rsidRDefault="005E34B1" w:rsidP="00603EAE">
      <w:pPr>
        <w:spacing w:after="0"/>
        <w:ind w:firstLine="360"/>
        <w:contextualSpacing/>
        <w:rPr>
          <w:sz w:val="26"/>
          <w:szCs w:val="26"/>
          <w:u w:val="single"/>
        </w:rPr>
      </w:pPr>
      <w:r w:rsidRPr="00E56C12">
        <w:rPr>
          <w:sz w:val="26"/>
          <w:szCs w:val="26"/>
          <w:u w:val="single"/>
        </w:rPr>
        <w:t>Les modalités d’accès aux consultations :</w:t>
      </w:r>
    </w:p>
    <w:p w14:paraId="1DF72729" w14:textId="77777777"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Possibilité de prise de rendez-vous en ligne ?</w:t>
      </w:r>
    </w:p>
    <w:p w14:paraId="2DA60146" w14:textId="77777777"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Accueil physique ? Standard téléphonique ?</w:t>
      </w:r>
    </w:p>
    <w:p w14:paraId="548BA8CE" w14:textId="77777777"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Consultations programmées et/ou non programmées ?</w:t>
      </w:r>
    </w:p>
    <w:p w14:paraId="0CD7C087" w14:textId="6BFEB820"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Jours-Horaires d’ouverture de la structure</w:t>
      </w:r>
    </w:p>
    <w:p w14:paraId="25EAA5DA" w14:textId="0ADA36C3" w:rsidR="00927E1D" w:rsidRPr="00E56C12" w:rsidRDefault="00927E1D" w:rsidP="005E34B1">
      <w:pPr>
        <w:numPr>
          <w:ilvl w:val="0"/>
          <w:numId w:val="16"/>
        </w:numPr>
        <w:suppressAutoHyphens/>
        <w:spacing w:after="0" w:line="276" w:lineRule="auto"/>
        <w:contextualSpacing/>
        <w:rPr>
          <w:sz w:val="26"/>
          <w:szCs w:val="26"/>
        </w:rPr>
      </w:pPr>
      <w:r w:rsidRPr="00E56C12">
        <w:rPr>
          <w:sz w:val="26"/>
          <w:szCs w:val="26"/>
        </w:rPr>
        <w:t xml:space="preserve">Plages dédiées </w:t>
      </w:r>
    </w:p>
    <w:p w14:paraId="5A84074E" w14:textId="77777777" w:rsidR="006C3085" w:rsidRPr="00E56C12" w:rsidRDefault="006C3085" w:rsidP="006C3085">
      <w:pPr>
        <w:suppressAutoHyphens/>
        <w:spacing w:after="0" w:line="276" w:lineRule="auto"/>
        <w:ind w:left="720"/>
        <w:contextualSpacing/>
        <w:rPr>
          <w:sz w:val="26"/>
          <w:szCs w:val="26"/>
        </w:rPr>
      </w:pPr>
    </w:p>
    <w:p w14:paraId="08E98694" w14:textId="77777777" w:rsidR="005E34B1" w:rsidRPr="00E56C12" w:rsidRDefault="005E34B1" w:rsidP="00603EAE">
      <w:pPr>
        <w:spacing w:after="0"/>
        <w:ind w:firstLine="360"/>
        <w:contextualSpacing/>
        <w:rPr>
          <w:sz w:val="26"/>
          <w:szCs w:val="26"/>
          <w:u w:val="single"/>
        </w:rPr>
      </w:pPr>
      <w:r w:rsidRPr="00E56C12">
        <w:rPr>
          <w:sz w:val="26"/>
          <w:szCs w:val="26"/>
          <w:u w:val="single"/>
        </w:rPr>
        <w:t>L’organisation des espaces au sein de la structure :</w:t>
      </w:r>
    </w:p>
    <w:p w14:paraId="01DC885A" w14:textId="77777777"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La salle d’attente</w:t>
      </w:r>
    </w:p>
    <w:p w14:paraId="04679B19" w14:textId="77777777"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Les espaces de consultation</w:t>
      </w:r>
    </w:p>
    <w:p w14:paraId="19E7E3B1" w14:textId="77777777" w:rsidR="006C3085" w:rsidRPr="00E56C12" w:rsidRDefault="006C3085" w:rsidP="006C3085">
      <w:pPr>
        <w:suppressAutoHyphens/>
        <w:spacing w:after="0" w:line="276" w:lineRule="auto"/>
        <w:ind w:left="720"/>
        <w:contextualSpacing/>
        <w:rPr>
          <w:sz w:val="26"/>
          <w:szCs w:val="26"/>
          <w:highlight w:val="yellow"/>
        </w:rPr>
      </w:pPr>
    </w:p>
    <w:p w14:paraId="0FD49E10" w14:textId="77777777" w:rsidR="006C3085" w:rsidRPr="00E56C12" w:rsidRDefault="006C3085" w:rsidP="006C3085">
      <w:pPr>
        <w:suppressAutoHyphens/>
        <w:spacing w:after="0" w:line="276" w:lineRule="auto"/>
        <w:ind w:left="720"/>
        <w:contextualSpacing/>
        <w:rPr>
          <w:sz w:val="26"/>
          <w:szCs w:val="26"/>
          <w:highlight w:val="yellow"/>
        </w:rPr>
      </w:pPr>
    </w:p>
    <w:p w14:paraId="15B5BC9E" w14:textId="77777777" w:rsidR="005E34B1" w:rsidRPr="00E56C12" w:rsidRDefault="005E34B1" w:rsidP="005E34B1">
      <w:pPr>
        <w:numPr>
          <w:ilvl w:val="0"/>
          <w:numId w:val="15"/>
        </w:numPr>
        <w:suppressAutoHyphens/>
        <w:spacing w:after="200" w:line="276" w:lineRule="auto"/>
        <w:rPr>
          <w:sz w:val="26"/>
          <w:szCs w:val="26"/>
          <w:u w:val="single"/>
        </w:rPr>
      </w:pPr>
      <w:r w:rsidRPr="00E56C12">
        <w:rPr>
          <w:sz w:val="26"/>
          <w:szCs w:val="26"/>
          <w:u w:val="single"/>
        </w:rPr>
        <w:t>Les professionnels participant à l’organisation</w:t>
      </w:r>
    </w:p>
    <w:p w14:paraId="7811BC26" w14:textId="6FF58EAF"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Professionnels de santé (précisez le nombre et le statut au sein de la structure (libéral ou salarié)</w:t>
      </w:r>
    </w:p>
    <w:p w14:paraId="5B6BE8B0" w14:textId="77777777" w:rsidR="005E34B1" w:rsidRPr="00E56C12" w:rsidRDefault="005E34B1" w:rsidP="00603EAE">
      <w:pPr>
        <w:spacing w:after="0"/>
        <w:ind w:left="708"/>
        <w:contextualSpacing/>
        <w:rPr>
          <w:sz w:val="26"/>
          <w:szCs w:val="26"/>
        </w:rPr>
      </w:pPr>
      <w:r w:rsidRPr="00E56C12">
        <w:rPr>
          <w:sz w:val="26"/>
          <w:szCs w:val="26"/>
        </w:rPr>
        <w:t>Médecins généralistes :</w:t>
      </w:r>
    </w:p>
    <w:p w14:paraId="55CA994E" w14:textId="523D29E5" w:rsidR="005E34B1" w:rsidRPr="00E56C12" w:rsidRDefault="005E34B1" w:rsidP="00603EAE">
      <w:pPr>
        <w:spacing w:after="0"/>
        <w:ind w:left="708"/>
        <w:contextualSpacing/>
        <w:rPr>
          <w:sz w:val="26"/>
          <w:szCs w:val="26"/>
        </w:rPr>
      </w:pPr>
      <w:r w:rsidRPr="00E56C12">
        <w:rPr>
          <w:sz w:val="26"/>
          <w:szCs w:val="26"/>
        </w:rPr>
        <w:t>Autre spécialités </w:t>
      </w:r>
      <w:r w:rsidR="00B45BE4">
        <w:rPr>
          <w:sz w:val="26"/>
          <w:szCs w:val="26"/>
        </w:rPr>
        <w:t xml:space="preserve">médicales </w:t>
      </w:r>
      <w:r w:rsidRPr="00E56C12">
        <w:rPr>
          <w:sz w:val="26"/>
          <w:szCs w:val="26"/>
        </w:rPr>
        <w:t>:</w:t>
      </w:r>
    </w:p>
    <w:p w14:paraId="6F64100F" w14:textId="0F7D1641" w:rsidR="00BC7D8F" w:rsidRPr="00E56C12" w:rsidRDefault="005E34B1" w:rsidP="00603EAE">
      <w:pPr>
        <w:spacing w:after="0"/>
        <w:ind w:left="708"/>
        <w:contextualSpacing/>
        <w:rPr>
          <w:sz w:val="26"/>
          <w:szCs w:val="26"/>
        </w:rPr>
      </w:pPr>
      <w:r w:rsidRPr="00E56C12">
        <w:rPr>
          <w:sz w:val="26"/>
          <w:szCs w:val="26"/>
        </w:rPr>
        <w:t>Infirmier</w:t>
      </w:r>
      <w:r w:rsidR="00B45BE4">
        <w:rPr>
          <w:sz w:val="26"/>
          <w:szCs w:val="26"/>
        </w:rPr>
        <w:t>s</w:t>
      </w:r>
      <w:r w:rsidRPr="00E56C12">
        <w:rPr>
          <w:sz w:val="26"/>
          <w:szCs w:val="26"/>
        </w:rPr>
        <w:t xml:space="preserve"> :     </w:t>
      </w:r>
    </w:p>
    <w:p w14:paraId="5868185B" w14:textId="117A2ED3" w:rsidR="005E34B1" w:rsidRPr="00E56C12" w:rsidRDefault="005E34B1" w:rsidP="00603EAE">
      <w:pPr>
        <w:spacing w:after="0"/>
        <w:ind w:left="708"/>
        <w:contextualSpacing/>
        <w:rPr>
          <w:sz w:val="26"/>
          <w:szCs w:val="26"/>
        </w:rPr>
      </w:pPr>
      <w:r w:rsidRPr="00E56C12">
        <w:rPr>
          <w:sz w:val="26"/>
          <w:szCs w:val="26"/>
        </w:rPr>
        <w:t>Autres </w:t>
      </w:r>
      <w:r w:rsidR="00BC7D8F" w:rsidRPr="00E56C12">
        <w:rPr>
          <w:sz w:val="26"/>
          <w:szCs w:val="26"/>
        </w:rPr>
        <w:t xml:space="preserve">professionnels de santé </w:t>
      </w:r>
      <w:r w:rsidRPr="00E56C12">
        <w:rPr>
          <w:sz w:val="26"/>
          <w:szCs w:val="26"/>
        </w:rPr>
        <w:t xml:space="preserve">: </w:t>
      </w:r>
    </w:p>
    <w:p w14:paraId="2C7B3ECA" w14:textId="77777777" w:rsidR="005E34B1" w:rsidRPr="00E56C12" w:rsidRDefault="005E34B1" w:rsidP="005E34B1">
      <w:pPr>
        <w:spacing w:after="0"/>
        <w:contextualSpacing/>
        <w:rPr>
          <w:sz w:val="26"/>
          <w:szCs w:val="26"/>
        </w:rPr>
      </w:pPr>
    </w:p>
    <w:p w14:paraId="0F249C29" w14:textId="0F515EA5" w:rsidR="005E34B1" w:rsidRPr="00E56C12" w:rsidRDefault="005E34B1" w:rsidP="005E34B1">
      <w:pPr>
        <w:numPr>
          <w:ilvl w:val="0"/>
          <w:numId w:val="16"/>
        </w:numPr>
        <w:suppressAutoHyphens/>
        <w:spacing w:after="0" w:line="276" w:lineRule="auto"/>
        <w:contextualSpacing/>
        <w:rPr>
          <w:sz w:val="26"/>
          <w:szCs w:val="26"/>
        </w:rPr>
      </w:pPr>
      <w:r w:rsidRPr="00E56C12">
        <w:rPr>
          <w:sz w:val="26"/>
          <w:szCs w:val="26"/>
        </w:rPr>
        <w:t>Autres </w:t>
      </w:r>
      <w:r w:rsidR="00BC7D8F" w:rsidRPr="00E56C12">
        <w:rPr>
          <w:sz w:val="26"/>
          <w:szCs w:val="26"/>
        </w:rPr>
        <w:t xml:space="preserve">professions </w:t>
      </w:r>
      <w:r w:rsidRPr="00E56C12">
        <w:rPr>
          <w:sz w:val="26"/>
          <w:szCs w:val="26"/>
        </w:rPr>
        <w:t>(précisez le nombre)</w:t>
      </w:r>
    </w:p>
    <w:p w14:paraId="0A877D08" w14:textId="77777777" w:rsidR="005E34B1" w:rsidRPr="00E56C12" w:rsidRDefault="005E34B1" w:rsidP="00603EAE">
      <w:pPr>
        <w:spacing w:after="0"/>
        <w:ind w:left="708"/>
        <w:contextualSpacing/>
        <w:rPr>
          <w:sz w:val="26"/>
          <w:szCs w:val="26"/>
        </w:rPr>
      </w:pPr>
      <w:r w:rsidRPr="00E56C12">
        <w:rPr>
          <w:sz w:val="26"/>
          <w:szCs w:val="26"/>
        </w:rPr>
        <w:t>Accueil</w:t>
      </w:r>
    </w:p>
    <w:p w14:paraId="0AD44EDC" w14:textId="77777777" w:rsidR="005E34B1" w:rsidRPr="00E56C12" w:rsidRDefault="005E34B1" w:rsidP="00603EAE">
      <w:pPr>
        <w:spacing w:after="0"/>
        <w:ind w:left="708"/>
        <w:contextualSpacing/>
        <w:rPr>
          <w:sz w:val="26"/>
          <w:szCs w:val="26"/>
        </w:rPr>
      </w:pPr>
      <w:r w:rsidRPr="00E56C12">
        <w:rPr>
          <w:sz w:val="26"/>
          <w:szCs w:val="26"/>
        </w:rPr>
        <w:t>Secrétariat</w:t>
      </w:r>
    </w:p>
    <w:p w14:paraId="35535596" w14:textId="36F6B798" w:rsidR="005E34B1" w:rsidRPr="00E56C12" w:rsidRDefault="005E34B1" w:rsidP="00E56C12">
      <w:pPr>
        <w:spacing w:after="0"/>
        <w:ind w:left="708"/>
        <w:contextualSpacing/>
        <w:rPr>
          <w:sz w:val="26"/>
          <w:szCs w:val="26"/>
        </w:rPr>
      </w:pPr>
      <w:r w:rsidRPr="00E56C12">
        <w:rPr>
          <w:sz w:val="26"/>
          <w:szCs w:val="26"/>
        </w:rPr>
        <w:t>Autres</w:t>
      </w:r>
    </w:p>
    <w:p w14:paraId="59072718" w14:textId="4CCB69D8" w:rsidR="005E34B1" w:rsidRDefault="005E34B1" w:rsidP="005E34B1">
      <w:pPr>
        <w:numPr>
          <w:ilvl w:val="0"/>
          <w:numId w:val="15"/>
        </w:numPr>
        <w:suppressAutoHyphens/>
        <w:spacing w:after="200" w:line="276" w:lineRule="auto"/>
        <w:rPr>
          <w:sz w:val="26"/>
          <w:szCs w:val="26"/>
          <w:u w:val="single"/>
        </w:rPr>
      </w:pPr>
      <w:r w:rsidRPr="00E56C12">
        <w:rPr>
          <w:sz w:val="26"/>
          <w:szCs w:val="26"/>
          <w:u w:val="single"/>
        </w:rPr>
        <w:t>Expression des besoins de soutien (accompagnement logistique, financier, …)</w:t>
      </w:r>
    </w:p>
    <w:p w14:paraId="32A86015" w14:textId="77777777" w:rsidR="00B45BE4" w:rsidRPr="00E56C12" w:rsidRDefault="00B45BE4" w:rsidP="00B45BE4">
      <w:pPr>
        <w:suppressAutoHyphens/>
        <w:spacing w:after="200" w:line="276" w:lineRule="auto"/>
        <w:ind w:left="720"/>
        <w:rPr>
          <w:sz w:val="26"/>
          <w:szCs w:val="26"/>
          <w:u w:val="single"/>
        </w:rPr>
      </w:pPr>
    </w:p>
    <w:p w14:paraId="51C52E53" w14:textId="187B6F3E" w:rsidR="00D6032D" w:rsidRPr="00E56C12" w:rsidRDefault="00D6032D" w:rsidP="005E34B1">
      <w:pPr>
        <w:numPr>
          <w:ilvl w:val="0"/>
          <w:numId w:val="15"/>
        </w:numPr>
        <w:suppressAutoHyphens/>
        <w:spacing w:after="200" w:line="276" w:lineRule="auto"/>
        <w:rPr>
          <w:sz w:val="26"/>
          <w:szCs w:val="26"/>
          <w:u w:val="single"/>
        </w:rPr>
      </w:pPr>
      <w:r w:rsidRPr="00E56C12">
        <w:rPr>
          <w:sz w:val="26"/>
          <w:szCs w:val="26"/>
          <w:u w:val="single"/>
        </w:rPr>
        <w:t>Attestation sur l’honneur :</w:t>
      </w:r>
    </w:p>
    <w:p w14:paraId="7492E7EC" w14:textId="77777777" w:rsidR="006045D6" w:rsidRDefault="006045D6" w:rsidP="000E6664">
      <w:pPr>
        <w:jc w:val="both"/>
        <w:rPr>
          <w:b/>
          <w:sz w:val="26"/>
          <w:szCs w:val="26"/>
        </w:rPr>
      </w:pPr>
    </w:p>
    <w:p w14:paraId="121075FE" w14:textId="77777777" w:rsidR="003E19C5" w:rsidRDefault="003E19C5" w:rsidP="000E6664">
      <w:pPr>
        <w:jc w:val="both"/>
        <w:rPr>
          <w:b/>
          <w:sz w:val="26"/>
          <w:szCs w:val="26"/>
        </w:rPr>
      </w:pPr>
    </w:p>
    <w:tbl>
      <w:tblPr>
        <w:tblW w:w="10456" w:type="dxa"/>
        <w:tblBorders>
          <w:top w:val="single" w:sz="18" w:space="0" w:color="auto"/>
          <w:left w:val="single" w:sz="18" w:space="0" w:color="auto"/>
          <w:bottom w:val="single" w:sz="18" w:space="0" w:color="auto"/>
          <w:right w:val="single" w:sz="18" w:space="0" w:color="auto"/>
          <w:insideH w:val="single" w:sz="18" w:space="0" w:color="9BBB59"/>
          <w:insideV w:val="single" w:sz="18" w:space="0" w:color="9BBB59"/>
        </w:tblBorders>
        <w:shd w:val="clear" w:color="auto" w:fill="FFFFFF" w:themeFill="background1"/>
        <w:tblCellMar>
          <w:left w:w="0" w:type="dxa"/>
          <w:right w:w="0" w:type="dxa"/>
        </w:tblCellMar>
        <w:tblLook w:val="04A0" w:firstRow="1" w:lastRow="0" w:firstColumn="1" w:lastColumn="0" w:noHBand="0" w:noVBand="1"/>
      </w:tblPr>
      <w:tblGrid>
        <w:gridCol w:w="10456"/>
      </w:tblGrid>
      <w:tr w:rsidR="00720AAD" w14:paraId="5BA5890B" w14:textId="77777777" w:rsidTr="00603EAE">
        <w:tc>
          <w:tcPr>
            <w:tcW w:w="10456" w:type="dxa"/>
            <w:shd w:val="clear" w:color="auto" w:fill="FFFFFF" w:themeFill="background1"/>
            <w:tcMar>
              <w:top w:w="0" w:type="dxa"/>
              <w:left w:w="108" w:type="dxa"/>
              <w:bottom w:w="0" w:type="dxa"/>
              <w:right w:w="108" w:type="dxa"/>
            </w:tcMar>
          </w:tcPr>
          <w:p w14:paraId="00947DAA" w14:textId="77777777" w:rsidR="00720AAD" w:rsidRPr="007A3FAF" w:rsidRDefault="00720AAD" w:rsidP="00955244"/>
        </w:tc>
      </w:tr>
      <w:tr w:rsidR="00720AAD" w14:paraId="7D1D0CB0" w14:textId="77777777" w:rsidTr="00603EAE">
        <w:trPr>
          <w:trHeight w:val="425"/>
        </w:trPr>
        <w:tc>
          <w:tcPr>
            <w:tcW w:w="10456" w:type="dxa"/>
            <w:shd w:val="clear" w:color="auto" w:fill="FFFFFF" w:themeFill="background1"/>
            <w:tcMar>
              <w:top w:w="0" w:type="dxa"/>
              <w:left w:w="108" w:type="dxa"/>
              <w:bottom w:w="0" w:type="dxa"/>
              <w:right w:w="108" w:type="dxa"/>
            </w:tcMar>
            <w:hideMark/>
          </w:tcPr>
          <w:p w14:paraId="7887643A" w14:textId="550449E4" w:rsidR="00720AAD" w:rsidRPr="00955244" w:rsidRDefault="00720AAD" w:rsidP="00955244">
            <w:pPr>
              <w:jc w:val="center"/>
              <w:rPr>
                <w:b/>
                <w:bCs/>
                <w:sz w:val="28"/>
                <w:szCs w:val="28"/>
              </w:rPr>
            </w:pPr>
            <w:r w:rsidRPr="007A3FAF">
              <w:rPr>
                <w:rFonts w:ascii="Arial Black" w:hAnsi="Arial Black"/>
                <w:b/>
                <w:bCs/>
                <w:sz w:val="28"/>
                <w:szCs w:val="28"/>
                <w:u w:val="single"/>
              </w:rPr>
              <w:t>ATTESTATION</w:t>
            </w:r>
            <w:r w:rsidR="00E70DFC">
              <w:rPr>
                <w:rFonts w:ascii="Arial Black" w:hAnsi="Arial Black"/>
                <w:b/>
                <w:bCs/>
                <w:sz w:val="28"/>
                <w:szCs w:val="28"/>
                <w:u w:val="single"/>
              </w:rPr>
              <w:t xml:space="preserve"> SUR L’HONNEUR</w:t>
            </w:r>
          </w:p>
        </w:tc>
      </w:tr>
      <w:tr w:rsidR="00720AAD" w14:paraId="7379AC0A" w14:textId="77777777" w:rsidTr="009976D3">
        <w:trPr>
          <w:trHeight w:val="9307"/>
        </w:trPr>
        <w:tc>
          <w:tcPr>
            <w:tcW w:w="10456" w:type="dxa"/>
            <w:shd w:val="clear" w:color="auto" w:fill="FFFFFF" w:themeFill="background1"/>
            <w:tcMar>
              <w:top w:w="0" w:type="dxa"/>
              <w:left w:w="108" w:type="dxa"/>
              <w:bottom w:w="0" w:type="dxa"/>
              <w:right w:w="108" w:type="dxa"/>
            </w:tcMar>
          </w:tcPr>
          <w:p w14:paraId="5E7CB372" w14:textId="7B90B777" w:rsidR="00720AAD" w:rsidRDefault="00720AAD" w:rsidP="00955244">
            <w:pPr>
              <w:jc w:val="center"/>
              <w:rPr>
                <w:sz w:val="28"/>
                <w:szCs w:val="28"/>
              </w:rPr>
            </w:pPr>
          </w:p>
          <w:p w14:paraId="3AA3B0D9" w14:textId="34C45AF6" w:rsidR="00603EAE" w:rsidRPr="007A3FAF" w:rsidRDefault="00603EAE" w:rsidP="00603EAE">
            <w:pPr>
              <w:rPr>
                <w:sz w:val="28"/>
                <w:szCs w:val="28"/>
              </w:rPr>
            </w:pPr>
          </w:p>
          <w:p w14:paraId="4B9CC60E" w14:textId="14AEF7E7" w:rsidR="009976D3" w:rsidRDefault="00720AAD" w:rsidP="00955244">
            <w:pPr>
              <w:rPr>
                <w:sz w:val="28"/>
                <w:szCs w:val="28"/>
              </w:rPr>
            </w:pPr>
            <w:r w:rsidRPr="007A3FAF">
              <w:rPr>
                <w:sz w:val="28"/>
                <w:szCs w:val="28"/>
              </w:rPr>
              <w:t>Je soussigné (e) …………………</w:t>
            </w:r>
            <w:r w:rsidR="009976D3">
              <w:rPr>
                <w:sz w:val="28"/>
                <w:szCs w:val="28"/>
              </w:rPr>
              <w:t>…………………………………</w:t>
            </w:r>
            <w:r w:rsidRPr="00955244">
              <w:rPr>
                <w:sz w:val="28"/>
                <w:szCs w:val="28"/>
              </w:rPr>
              <w:t>,</w:t>
            </w:r>
            <w:r w:rsidRPr="007A3FAF">
              <w:rPr>
                <w:sz w:val="28"/>
                <w:szCs w:val="28"/>
              </w:rPr>
              <w:t xml:space="preserve"> </w:t>
            </w:r>
          </w:p>
          <w:p w14:paraId="70FD11D3" w14:textId="6F4DF005" w:rsidR="00720AAD" w:rsidRDefault="009976D3" w:rsidP="009976D3">
            <w:pPr>
              <w:jc w:val="both"/>
              <w:rPr>
                <w:sz w:val="28"/>
                <w:szCs w:val="28"/>
              </w:rPr>
            </w:pPr>
            <w:r>
              <w:rPr>
                <w:sz w:val="28"/>
                <w:szCs w:val="28"/>
              </w:rPr>
              <w:t>E</w:t>
            </w:r>
            <w:r w:rsidR="00720AAD" w:rsidRPr="007A3FAF">
              <w:rPr>
                <w:sz w:val="28"/>
                <w:szCs w:val="28"/>
              </w:rPr>
              <w:t>n qualité de référent et responsable médical de l’organisation territoriale COVID-19, situé à ……………………………………</w:t>
            </w:r>
            <w:r w:rsidR="00603EAE">
              <w:rPr>
                <w:sz w:val="28"/>
                <w:szCs w:val="28"/>
              </w:rPr>
              <w:t>……………</w:t>
            </w:r>
            <w:r>
              <w:rPr>
                <w:sz w:val="28"/>
                <w:szCs w:val="28"/>
              </w:rPr>
              <w:t>………………………..</w:t>
            </w:r>
            <w:r w:rsidR="00720AAD" w:rsidRPr="00955244">
              <w:rPr>
                <w:sz w:val="28"/>
                <w:szCs w:val="28"/>
              </w:rPr>
              <w:t>,</w:t>
            </w:r>
            <w:r w:rsidR="00720AAD" w:rsidRPr="007A3FAF">
              <w:rPr>
                <w:sz w:val="28"/>
                <w:szCs w:val="28"/>
              </w:rPr>
              <w:t xml:space="preserve"> déclare que l’entité </w:t>
            </w:r>
            <w:r w:rsidR="00720AAD" w:rsidRPr="00955244">
              <w:rPr>
                <w:i/>
                <w:sz w:val="28"/>
                <w:szCs w:val="28"/>
              </w:rPr>
              <w:t>ad hoc</w:t>
            </w:r>
            <w:r w:rsidR="00720AAD" w:rsidRPr="007A3FAF">
              <w:rPr>
                <w:sz w:val="28"/>
                <w:szCs w:val="28"/>
              </w:rPr>
              <w:t xml:space="preserve"> déployée respecte les dispositions nationales et régionales ainsi que toutes les recommandations des conseils ordinaux et les modalit</w:t>
            </w:r>
            <w:r w:rsidR="00720AAD">
              <w:rPr>
                <w:sz w:val="28"/>
                <w:szCs w:val="28"/>
              </w:rPr>
              <w:t>és du code de la santé publique</w:t>
            </w:r>
            <w:r w:rsidR="002C3D5B">
              <w:rPr>
                <w:sz w:val="28"/>
                <w:szCs w:val="28"/>
              </w:rPr>
              <w:t>,</w:t>
            </w:r>
            <w:r w:rsidR="00720AAD">
              <w:rPr>
                <w:sz w:val="28"/>
                <w:szCs w:val="28"/>
              </w:rPr>
              <w:t xml:space="preserve"> notamment celles publiées sur les sites suivants :</w:t>
            </w:r>
          </w:p>
          <w:p w14:paraId="37A1BDB2" w14:textId="77777777" w:rsidR="00720AAD" w:rsidRPr="00955244" w:rsidRDefault="00720AAD" w:rsidP="00955244">
            <w:pPr>
              <w:pStyle w:val="Paragraphedeliste"/>
              <w:numPr>
                <w:ilvl w:val="0"/>
                <w:numId w:val="17"/>
              </w:numPr>
              <w:rPr>
                <w:color w:val="1F497D"/>
                <w:sz w:val="28"/>
              </w:rPr>
            </w:pPr>
            <w:r w:rsidRPr="00955244">
              <w:rPr>
                <w:sz w:val="36"/>
                <w:szCs w:val="28"/>
              </w:rPr>
              <w:t xml:space="preserve"> </w:t>
            </w:r>
            <w:hyperlink r:id="rId10" w:history="1">
              <w:r w:rsidRPr="00955244">
                <w:rPr>
                  <w:rStyle w:val="Lienhypertexte"/>
                  <w:sz w:val="28"/>
                </w:rPr>
                <w:t>https://solidarites-sante.gouv.fr/IMG/pdf/covid-19_doctrine_ville_v16032020finalise.pdf</w:t>
              </w:r>
            </w:hyperlink>
            <w:r>
              <w:rPr>
                <w:color w:val="1F497D"/>
                <w:sz w:val="28"/>
              </w:rPr>
              <w:t xml:space="preserve"> </w:t>
            </w:r>
            <w:r w:rsidRPr="00955244">
              <w:rPr>
                <w:i/>
                <w:color w:val="1F497D"/>
                <w:sz w:val="28"/>
              </w:rPr>
              <w:t>(annexé)</w:t>
            </w:r>
          </w:p>
          <w:p w14:paraId="52F71AD2" w14:textId="77777777" w:rsidR="00720AAD" w:rsidRPr="00955244" w:rsidRDefault="00D3085D" w:rsidP="00955244">
            <w:pPr>
              <w:pStyle w:val="Paragraphedeliste"/>
              <w:numPr>
                <w:ilvl w:val="0"/>
                <w:numId w:val="17"/>
              </w:numPr>
              <w:spacing w:line="360" w:lineRule="auto"/>
              <w:rPr>
                <w:sz w:val="32"/>
                <w:szCs w:val="24"/>
              </w:rPr>
            </w:pPr>
            <w:hyperlink r:id="rId11" w:history="1">
              <w:r w:rsidR="00720AAD" w:rsidRPr="00955244">
                <w:rPr>
                  <w:rStyle w:val="Lienhypertexte"/>
                  <w:sz w:val="28"/>
                </w:rPr>
                <w:t>https://www.gouvernement.fr/info-coronavirus</w:t>
              </w:r>
            </w:hyperlink>
          </w:p>
          <w:p w14:paraId="5DD5808F" w14:textId="77777777" w:rsidR="00603EAE" w:rsidRDefault="00603EAE" w:rsidP="00955244">
            <w:pPr>
              <w:rPr>
                <w:sz w:val="28"/>
                <w:szCs w:val="28"/>
              </w:rPr>
            </w:pPr>
          </w:p>
          <w:p w14:paraId="5C10621C" w14:textId="77777777" w:rsidR="00603EAE" w:rsidRDefault="00603EAE" w:rsidP="00955244">
            <w:pPr>
              <w:rPr>
                <w:sz w:val="28"/>
                <w:szCs w:val="28"/>
              </w:rPr>
            </w:pPr>
          </w:p>
          <w:p w14:paraId="6CCCDD3A" w14:textId="4B5CE83A" w:rsidR="00720AAD" w:rsidRPr="007A3FAF" w:rsidRDefault="00720AAD" w:rsidP="009976D3">
            <w:pPr>
              <w:ind w:left="708"/>
              <w:rPr>
                <w:sz w:val="28"/>
                <w:szCs w:val="28"/>
              </w:rPr>
            </w:pPr>
            <w:r>
              <w:rPr>
                <w:sz w:val="28"/>
                <w:szCs w:val="28"/>
              </w:rPr>
              <w:t>Fait à ………………………</w:t>
            </w:r>
            <w:r w:rsidR="009976D3">
              <w:rPr>
                <w:sz w:val="28"/>
                <w:szCs w:val="28"/>
              </w:rPr>
              <w:t>…………..</w:t>
            </w:r>
            <w:r>
              <w:rPr>
                <w:sz w:val="28"/>
                <w:szCs w:val="28"/>
              </w:rPr>
              <w:t>, le………………………………….</w:t>
            </w:r>
          </w:p>
          <w:p w14:paraId="08D1B6F2" w14:textId="77777777" w:rsidR="00D6032D" w:rsidRDefault="00D6032D" w:rsidP="00955244">
            <w:pPr>
              <w:rPr>
                <w:b/>
                <w:bCs/>
                <w:sz w:val="28"/>
                <w:szCs w:val="28"/>
              </w:rPr>
            </w:pPr>
          </w:p>
          <w:p w14:paraId="0A4FEC57" w14:textId="77777777" w:rsidR="00720AAD" w:rsidRPr="007A3FAF" w:rsidRDefault="00720AAD" w:rsidP="00955244">
            <w:pPr>
              <w:rPr>
                <w:b/>
                <w:bCs/>
                <w:sz w:val="28"/>
                <w:szCs w:val="28"/>
              </w:rPr>
            </w:pPr>
            <w:r>
              <w:rPr>
                <w:b/>
                <w:bCs/>
                <w:sz w:val="28"/>
                <w:szCs w:val="28"/>
              </w:rPr>
              <w:t>Signature</w:t>
            </w:r>
          </w:p>
          <w:p w14:paraId="372A793B" w14:textId="77777777" w:rsidR="00720AAD" w:rsidRPr="007A3FAF" w:rsidRDefault="00720AAD" w:rsidP="00955244">
            <w:pPr>
              <w:jc w:val="center"/>
              <w:rPr>
                <w:b/>
                <w:bCs/>
                <w:sz w:val="28"/>
                <w:szCs w:val="28"/>
              </w:rPr>
            </w:pPr>
          </w:p>
        </w:tc>
      </w:tr>
    </w:tbl>
    <w:p w14:paraId="1C8B5CA7" w14:textId="77777777" w:rsidR="003E19C5" w:rsidRDefault="003E19C5" w:rsidP="000E6664">
      <w:pPr>
        <w:jc w:val="both"/>
        <w:rPr>
          <w:b/>
          <w:sz w:val="26"/>
          <w:szCs w:val="26"/>
        </w:rPr>
      </w:pPr>
    </w:p>
    <w:p w14:paraId="6DDA5449" w14:textId="77777777" w:rsidR="001F31BC" w:rsidRDefault="001F31BC">
      <w:pPr>
        <w:rPr>
          <w:b/>
          <w:sz w:val="26"/>
          <w:szCs w:val="26"/>
          <w:u w:val="single"/>
        </w:rPr>
      </w:pPr>
      <w:r>
        <w:rPr>
          <w:b/>
          <w:sz w:val="26"/>
          <w:szCs w:val="26"/>
          <w:u w:val="single"/>
        </w:rPr>
        <w:br w:type="page"/>
      </w:r>
    </w:p>
    <w:p w14:paraId="590CDC3E" w14:textId="148C8516" w:rsidR="00D71922" w:rsidRPr="00D71922" w:rsidRDefault="00D71922" w:rsidP="00D6032D">
      <w:pPr>
        <w:jc w:val="both"/>
        <w:rPr>
          <w:b/>
          <w:sz w:val="26"/>
          <w:szCs w:val="26"/>
          <w:u w:val="single"/>
        </w:rPr>
      </w:pPr>
      <w:r w:rsidRPr="00D71922">
        <w:rPr>
          <w:b/>
          <w:sz w:val="26"/>
          <w:szCs w:val="26"/>
          <w:u w:val="single"/>
        </w:rPr>
        <w:lastRenderedPageBreak/>
        <w:t>Quelques conseils :</w:t>
      </w:r>
    </w:p>
    <w:p w14:paraId="7D3E5148" w14:textId="77777777" w:rsidR="008251F2" w:rsidRPr="00C1329D" w:rsidRDefault="008251F2" w:rsidP="00D6032D">
      <w:pPr>
        <w:jc w:val="both"/>
        <w:rPr>
          <w:b/>
          <w:sz w:val="26"/>
          <w:szCs w:val="26"/>
        </w:rPr>
      </w:pPr>
      <w:r w:rsidRPr="00C1329D">
        <w:rPr>
          <w:b/>
          <w:sz w:val="26"/>
          <w:szCs w:val="26"/>
        </w:rPr>
        <w:t xml:space="preserve">Orientation des patients : </w:t>
      </w:r>
    </w:p>
    <w:p w14:paraId="41C052CE" w14:textId="617ABA63" w:rsidR="008251F2" w:rsidRPr="00C1329D" w:rsidRDefault="008251F2" w:rsidP="00D6032D">
      <w:pPr>
        <w:pStyle w:val="Paragraphedeliste"/>
        <w:numPr>
          <w:ilvl w:val="1"/>
          <w:numId w:val="1"/>
        </w:numPr>
        <w:jc w:val="both"/>
        <w:rPr>
          <w:sz w:val="26"/>
          <w:szCs w:val="26"/>
        </w:rPr>
      </w:pPr>
      <w:proofErr w:type="spellStart"/>
      <w:r w:rsidRPr="00C1329D">
        <w:rPr>
          <w:sz w:val="26"/>
          <w:szCs w:val="26"/>
        </w:rPr>
        <w:t>Covid</w:t>
      </w:r>
      <w:proofErr w:type="spellEnd"/>
      <w:r w:rsidRPr="00C1329D">
        <w:rPr>
          <w:sz w:val="26"/>
          <w:szCs w:val="26"/>
        </w:rPr>
        <w:t xml:space="preserve"> suspect = </w:t>
      </w:r>
      <w:r w:rsidR="000E6664">
        <w:rPr>
          <w:sz w:val="26"/>
          <w:szCs w:val="26"/>
        </w:rPr>
        <w:t>f</w:t>
      </w:r>
      <w:r w:rsidRPr="00C1329D">
        <w:rPr>
          <w:sz w:val="26"/>
          <w:szCs w:val="26"/>
        </w:rPr>
        <w:t>lux chaud, uniquement dans le CAD-</w:t>
      </w:r>
      <w:proofErr w:type="spellStart"/>
      <w:r w:rsidRPr="00C1329D">
        <w:rPr>
          <w:sz w:val="26"/>
          <w:szCs w:val="26"/>
        </w:rPr>
        <w:t>Covid</w:t>
      </w:r>
      <w:proofErr w:type="spellEnd"/>
      <w:r w:rsidRPr="00C1329D">
        <w:rPr>
          <w:sz w:val="26"/>
          <w:szCs w:val="26"/>
        </w:rPr>
        <w:t xml:space="preserve"> </w:t>
      </w:r>
    </w:p>
    <w:p w14:paraId="0A359124" w14:textId="77777777" w:rsidR="008251F2" w:rsidRPr="00C1329D" w:rsidRDefault="008251F2" w:rsidP="00D6032D">
      <w:pPr>
        <w:pStyle w:val="Paragraphedeliste"/>
        <w:numPr>
          <w:ilvl w:val="1"/>
          <w:numId w:val="1"/>
        </w:numPr>
        <w:jc w:val="both"/>
        <w:rPr>
          <w:sz w:val="26"/>
          <w:szCs w:val="26"/>
        </w:rPr>
      </w:pPr>
      <w:r w:rsidRPr="00C1329D">
        <w:rPr>
          <w:sz w:val="26"/>
          <w:szCs w:val="26"/>
        </w:rPr>
        <w:t xml:space="preserve">Non </w:t>
      </w:r>
      <w:proofErr w:type="spellStart"/>
      <w:r w:rsidRPr="00C1329D">
        <w:rPr>
          <w:sz w:val="26"/>
          <w:szCs w:val="26"/>
        </w:rPr>
        <w:t>Covid</w:t>
      </w:r>
      <w:proofErr w:type="spellEnd"/>
      <w:r w:rsidRPr="00C1329D">
        <w:rPr>
          <w:sz w:val="26"/>
          <w:szCs w:val="26"/>
        </w:rPr>
        <w:t xml:space="preserve"> = flux froid, réservé aux cabinets de ville</w:t>
      </w:r>
    </w:p>
    <w:p w14:paraId="5E7AB49A" w14:textId="49F82831" w:rsidR="008251F2" w:rsidRPr="008251F2" w:rsidRDefault="008251F2" w:rsidP="00D6032D">
      <w:pPr>
        <w:jc w:val="both"/>
        <w:rPr>
          <w:sz w:val="26"/>
          <w:szCs w:val="26"/>
        </w:rPr>
      </w:pPr>
      <w:r w:rsidRPr="008251F2">
        <w:rPr>
          <w:sz w:val="26"/>
          <w:szCs w:val="26"/>
        </w:rPr>
        <w:t>Si les structures ambulatoires existantes peuvent gérer le double flux (</w:t>
      </w:r>
      <w:r w:rsidR="00143FCB">
        <w:rPr>
          <w:sz w:val="26"/>
          <w:szCs w:val="26"/>
        </w:rPr>
        <w:t>c</w:t>
      </w:r>
      <w:r w:rsidRPr="008251F2">
        <w:rPr>
          <w:sz w:val="26"/>
          <w:szCs w:val="26"/>
        </w:rPr>
        <w:t xml:space="preserve">abinet avec au moins </w:t>
      </w:r>
      <w:r w:rsidRPr="00C3595D">
        <w:rPr>
          <w:b/>
          <w:sz w:val="26"/>
          <w:szCs w:val="26"/>
        </w:rPr>
        <w:t>2 salles d’attente</w:t>
      </w:r>
      <w:r w:rsidRPr="008251F2">
        <w:rPr>
          <w:sz w:val="26"/>
          <w:szCs w:val="26"/>
        </w:rPr>
        <w:t xml:space="preserve"> + </w:t>
      </w:r>
      <w:r w:rsidRPr="00C3595D">
        <w:rPr>
          <w:b/>
          <w:sz w:val="26"/>
          <w:szCs w:val="26"/>
        </w:rPr>
        <w:t>personnel d’accueil</w:t>
      </w:r>
      <w:r w:rsidRPr="008251F2">
        <w:rPr>
          <w:sz w:val="26"/>
          <w:szCs w:val="26"/>
        </w:rPr>
        <w:t>), c’est cette structure qui prend en charge ses patients</w:t>
      </w:r>
      <w:r w:rsidR="00143FCB">
        <w:rPr>
          <w:sz w:val="26"/>
          <w:szCs w:val="26"/>
        </w:rPr>
        <w:t>.</w:t>
      </w:r>
    </w:p>
    <w:p w14:paraId="246F681D" w14:textId="13A788AA" w:rsidR="008251F2" w:rsidRDefault="00143FCB" w:rsidP="00D6032D">
      <w:pPr>
        <w:jc w:val="both"/>
        <w:rPr>
          <w:sz w:val="26"/>
          <w:szCs w:val="26"/>
        </w:rPr>
      </w:pPr>
      <w:r>
        <w:rPr>
          <w:sz w:val="26"/>
          <w:szCs w:val="26"/>
        </w:rPr>
        <w:t>Pour l</w:t>
      </w:r>
      <w:r w:rsidR="008251F2" w:rsidRPr="008251F2">
        <w:rPr>
          <w:sz w:val="26"/>
          <w:szCs w:val="26"/>
        </w:rPr>
        <w:t xml:space="preserve">es structures ambulatoires existantes dans l’incapacité </w:t>
      </w:r>
      <w:r w:rsidR="00C1329D" w:rsidRPr="008251F2">
        <w:rPr>
          <w:sz w:val="26"/>
          <w:szCs w:val="26"/>
        </w:rPr>
        <w:t>matérielle</w:t>
      </w:r>
      <w:r w:rsidR="008251F2" w:rsidRPr="008251F2">
        <w:rPr>
          <w:sz w:val="26"/>
          <w:szCs w:val="26"/>
        </w:rPr>
        <w:t xml:space="preserve"> de gérer le double flux, il </w:t>
      </w:r>
      <w:r>
        <w:rPr>
          <w:sz w:val="26"/>
          <w:szCs w:val="26"/>
        </w:rPr>
        <w:t xml:space="preserve">leur </w:t>
      </w:r>
      <w:r w:rsidR="008251F2" w:rsidRPr="008251F2">
        <w:rPr>
          <w:sz w:val="26"/>
          <w:szCs w:val="26"/>
        </w:rPr>
        <w:t>est proposé de garder les flux froids</w:t>
      </w:r>
      <w:r>
        <w:rPr>
          <w:sz w:val="26"/>
          <w:szCs w:val="26"/>
        </w:rPr>
        <w:t xml:space="preserve"> </w:t>
      </w:r>
      <w:r w:rsidR="008251F2" w:rsidRPr="008251F2">
        <w:rPr>
          <w:sz w:val="26"/>
          <w:szCs w:val="26"/>
        </w:rPr>
        <w:t>et d’orienter les flux chauds vers le CAD-</w:t>
      </w:r>
      <w:proofErr w:type="spellStart"/>
      <w:r w:rsidR="008251F2" w:rsidRPr="008251F2">
        <w:rPr>
          <w:sz w:val="26"/>
          <w:szCs w:val="26"/>
        </w:rPr>
        <w:t>Covid</w:t>
      </w:r>
      <w:proofErr w:type="spellEnd"/>
      <w:r w:rsidR="008251F2" w:rsidRPr="008251F2">
        <w:rPr>
          <w:sz w:val="26"/>
          <w:szCs w:val="26"/>
        </w:rPr>
        <w:t>, après régulation médicale en amont</w:t>
      </w:r>
      <w:r w:rsidR="00C1329D">
        <w:rPr>
          <w:sz w:val="26"/>
          <w:szCs w:val="26"/>
        </w:rPr>
        <w:t>.</w:t>
      </w:r>
    </w:p>
    <w:p w14:paraId="60F9F727" w14:textId="77777777" w:rsidR="00A16810" w:rsidRPr="008251F2" w:rsidRDefault="00A16810" w:rsidP="00D6032D">
      <w:pPr>
        <w:jc w:val="both"/>
        <w:rPr>
          <w:sz w:val="26"/>
          <w:szCs w:val="26"/>
        </w:rPr>
      </w:pPr>
      <w:r>
        <w:rPr>
          <w:sz w:val="26"/>
          <w:szCs w:val="26"/>
        </w:rPr>
        <w:t xml:space="preserve"> </w:t>
      </w:r>
    </w:p>
    <w:p w14:paraId="708B6C1B" w14:textId="7BC2836B" w:rsidR="00C1329D" w:rsidRPr="00D6032D" w:rsidRDefault="00C1329D" w:rsidP="00D6032D">
      <w:pPr>
        <w:jc w:val="both"/>
        <w:rPr>
          <w:b/>
          <w:sz w:val="26"/>
          <w:szCs w:val="26"/>
        </w:rPr>
      </w:pPr>
      <w:r w:rsidRPr="00D6032D">
        <w:rPr>
          <w:b/>
          <w:sz w:val="26"/>
          <w:szCs w:val="26"/>
        </w:rPr>
        <w:t xml:space="preserve">Régulation en amont de tous </w:t>
      </w:r>
      <w:r w:rsidR="00143FCB" w:rsidRPr="00D6032D">
        <w:rPr>
          <w:b/>
          <w:sz w:val="26"/>
          <w:szCs w:val="26"/>
        </w:rPr>
        <w:t xml:space="preserve">les </w:t>
      </w:r>
      <w:r w:rsidRPr="00D6032D">
        <w:rPr>
          <w:b/>
          <w:sz w:val="26"/>
          <w:szCs w:val="26"/>
        </w:rPr>
        <w:t>patients pris en charge dans CAD-</w:t>
      </w:r>
      <w:proofErr w:type="spellStart"/>
      <w:r w:rsidRPr="00D6032D">
        <w:rPr>
          <w:b/>
          <w:sz w:val="26"/>
          <w:szCs w:val="26"/>
        </w:rPr>
        <w:t>Covid</w:t>
      </w:r>
      <w:proofErr w:type="spellEnd"/>
      <w:r w:rsidRPr="00D6032D">
        <w:rPr>
          <w:b/>
          <w:sz w:val="26"/>
          <w:szCs w:val="26"/>
        </w:rPr>
        <w:t xml:space="preserve"> 19</w:t>
      </w:r>
      <w:r w:rsidR="000E6664" w:rsidRPr="00D6032D">
        <w:rPr>
          <w:b/>
          <w:sz w:val="26"/>
          <w:szCs w:val="26"/>
        </w:rPr>
        <w:t> :</w:t>
      </w:r>
    </w:p>
    <w:p w14:paraId="2FBF38F4" w14:textId="2CD2D450" w:rsidR="00C1329D" w:rsidRPr="00D6032D" w:rsidRDefault="00C1329D" w:rsidP="00D6032D">
      <w:pPr>
        <w:pStyle w:val="Paragraphedeliste"/>
        <w:numPr>
          <w:ilvl w:val="1"/>
          <w:numId w:val="1"/>
        </w:numPr>
        <w:jc w:val="both"/>
        <w:rPr>
          <w:sz w:val="26"/>
          <w:szCs w:val="26"/>
        </w:rPr>
      </w:pPr>
      <w:r w:rsidRPr="00D6032D">
        <w:rPr>
          <w:sz w:val="26"/>
          <w:szCs w:val="26"/>
        </w:rPr>
        <w:t xml:space="preserve">Intégrant le </w:t>
      </w:r>
      <w:r w:rsidR="00BC7D8F" w:rsidRPr="00D6032D">
        <w:rPr>
          <w:sz w:val="26"/>
          <w:szCs w:val="26"/>
        </w:rPr>
        <w:t>CRRA</w:t>
      </w:r>
      <w:r w:rsidRPr="00D6032D">
        <w:rPr>
          <w:sz w:val="26"/>
          <w:szCs w:val="26"/>
        </w:rPr>
        <w:t xml:space="preserve">15, SOS, SAU, Médecins libéraux dans cabinets médicaux, </w:t>
      </w:r>
      <w:r w:rsidR="00D917B0" w:rsidRPr="00D6032D">
        <w:rPr>
          <w:sz w:val="26"/>
          <w:szCs w:val="26"/>
        </w:rPr>
        <w:t xml:space="preserve">cabinets </w:t>
      </w:r>
      <w:r w:rsidR="00ED4201" w:rsidRPr="00D6032D">
        <w:rPr>
          <w:sz w:val="26"/>
          <w:szCs w:val="26"/>
        </w:rPr>
        <w:t xml:space="preserve">de ville, </w:t>
      </w:r>
      <w:r w:rsidRPr="00D6032D">
        <w:rPr>
          <w:sz w:val="26"/>
          <w:szCs w:val="26"/>
        </w:rPr>
        <w:t>Numéro dédié CPAM (uniquement après régulation C15)</w:t>
      </w:r>
    </w:p>
    <w:p w14:paraId="6AE46B2A" w14:textId="76BBBDEF" w:rsidR="00FD6A43" w:rsidRPr="00D6032D" w:rsidRDefault="00C1329D" w:rsidP="00D6032D">
      <w:pPr>
        <w:pStyle w:val="Paragraphedeliste"/>
        <w:numPr>
          <w:ilvl w:val="1"/>
          <w:numId w:val="1"/>
        </w:numPr>
        <w:jc w:val="both"/>
        <w:rPr>
          <w:sz w:val="26"/>
          <w:szCs w:val="26"/>
        </w:rPr>
      </w:pPr>
      <w:r w:rsidRPr="00D6032D">
        <w:rPr>
          <w:sz w:val="26"/>
          <w:szCs w:val="26"/>
        </w:rPr>
        <w:t>Usage d’un agenda partagé pour limiter le nombre de patients sur site du CAD – prise de RDV sur page site dédié</w:t>
      </w:r>
    </w:p>
    <w:p w14:paraId="7AC0488F" w14:textId="77777777" w:rsidR="00D6032D" w:rsidRDefault="00D6032D" w:rsidP="00D6032D">
      <w:pPr>
        <w:jc w:val="both"/>
        <w:rPr>
          <w:b/>
          <w:sz w:val="26"/>
          <w:szCs w:val="26"/>
        </w:rPr>
      </w:pPr>
    </w:p>
    <w:p w14:paraId="3F27E9F3" w14:textId="36141432" w:rsidR="00A16810" w:rsidRPr="00D6032D" w:rsidRDefault="00A16810" w:rsidP="00D6032D">
      <w:pPr>
        <w:jc w:val="both"/>
        <w:rPr>
          <w:b/>
          <w:sz w:val="26"/>
          <w:szCs w:val="26"/>
        </w:rPr>
      </w:pPr>
      <w:r w:rsidRPr="00D6032D">
        <w:rPr>
          <w:b/>
          <w:sz w:val="26"/>
          <w:szCs w:val="26"/>
        </w:rPr>
        <w:t>Accès du patient</w:t>
      </w:r>
      <w:r w:rsidR="00E56C12">
        <w:rPr>
          <w:b/>
          <w:sz w:val="26"/>
          <w:szCs w:val="26"/>
        </w:rPr>
        <w:t> : annexe 1</w:t>
      </w:r>
    </w:p>
    <w:p w14:paraId="28979634" w14:textId="77777777" w:rsidR="000E6664" w:rsidRPr="00D6032D" w:rsidRDefault="000E6664" w:rsidP="00D6032D">
      <w:pPr>
        <w:jc w:val="both"/>
        <w:rPr>
          <w:sz w:val="26"/>
          <w:szCs w:val="26"/>
        </w:rPr>
      </w:pPr>
    </w:p>
    <w:p w14:paraId="7946D6AE" w14:textId="020883BE" w:rsidR="00C1329D" w:rsidRPr="00D6032D" w:rsidRDefault="00C1329D" w:rsidP="00D6032D">
      <w:pPr>
        <w:jc w:val="both"/>
        <w:rPr>
          <w:b/>
          <w:sz w:val="26"/>
          <w:szCs w:val="26"/>
        </w:rPr>
      </w:pPr>
      <w:r w:rsidRPr="00D6032D">
        <w:rPr>
          <w:b/>
          <w:sz w:val="26"/>
          <w:szCs w:val="26"/>
        </w:rPr>
        <w:t xml:space="preserve">Prise en charge selon arbre décisionnel régional (arbre décisionnel ARS-URPS médecins – annexe </w:t>
      </w:r>
      <w:r w:rsidR="00A16810" w:rsidRPr="00D6032D">
        <w:rPr>
          <w:b/>
          <w:sz w:val="26"/>
          <w:szCs w:val="26"/>
        </w:rPr>
        <w:t>2</w:t>
      </w:r>
      <w:r w:rsidRPr="00D6032D">
        <w:rPr>
          <w:b/>
          <w:sz w:val="26"/>
          <w:szCs w:val="26"/>
        </w:rPr>
        <w:t>)</w:t>
      </w:r>
      <w:r w:rsidR="009976D3" w:rsidRPr="00D6032D">
        <w:rPr>
          <w:b/>
          <w:sz w:val="26"/>
          <w:szCs w:val="26"/>
        </w:rPr>
        <w:t xml:space="preserve"> population adulte et population enfants</w:t>
      </w:r>
    </w:p>
    <w:p w14:paraId="5A6A0788" w14:textId="77777777" w:rsidR="000E6664" w:rsidRPr="00D6032D" w:rsidRDefault="000E6664" w:rsidP="00D6032D">
      <w:pPr>
        <w:jc w:val="both"/>
        <w:rPr>
          <w:sz w:val="26"/>
          <w:szCs w:val="26"/>
        </w:rPr>
      </w:pPr>
    </w:p>
    <w:p w14:paraId="2DA6D563" w14:textId="4522E484" w:rsidR="00C1329D" w:rsidRPr="00D6032D" w:rsidRDefault="00C1329D" w:rsidP="00D6032D">
      <w:pPr>
        <w:jc w:val="both"/>
        <w:rPr>
          <w:b/>
          <w:sz w:val="26"/>
          <w:szCs w:val="26"/>
        </w:rPr>
      </w:pPr>
      <w:r w:rsidRPr="00D6032D">
        <w:rPr>
          <w:b/>
          <w:sz w:val="26"/>
          <w:szCs w:val="26"/>
        </w:rPr>
        <w:t>Mise en place du protocole de suivi jusqu’à J14 (renouvelable)</w:t>
      </w:r>
      <w:r w:rsidR="000E6664" w:rsidRPr="00D6032D">
        <w:rPr>
          <w:b/>
          <w:sz w:val="26"/>
          <w:szCs w:val="26"/>
        </w:rPr>
        <w:t> :</w:t>
      </w:r>
    </w:p>
    <w:p w14:paraId="7454FA53" w14:textId="3CE9F912" w:rsidR="00C1329D" w:rsidRPr="00D6032D" w:rsidRDefault="00C1329D" w:rsidP="00D6032D">
      <w:pPr>
        <w:pStyle w:val="Paragraphedeliste"/>
        <w:numPr>
          <w:ilvl w:val="1"/>
          <w:numId w:val="1"/>
        </w:numPr>
        <w:jc w:val="both"/>
        <w:rPr>
          <w:sz w:val="26"/>
          <w:szCs w:val="26"/>
        </w:rPr>
      </w:pPr>
      <w:r w:rsidRPr="00D6032D">
        <w:rPr>
          <w:sz w:val="26"/>
          <w:szCs w:val="26"/>
        </w:rPr>
        <w:t>Mise à la dispo</w:t>
      </w:r>
      <w:r w:rsidR="00143FCB" w:rsidRPr="00D6032D">
        <w:rPr>
          <w:sz w:val="26"/>
          <w:szCs w:val="26"/>
        </w:rPr>
        <w:t>sition</w:t>
      </w:r>
      <w:r w:rsidRPr="00D6032D">
        <w:rPr>
          <w:sz w:val="26"/>
          <w:szCs w:val="26"/>
        </w:rPr>
        <w:t xml:space="preserve"> de fiche</w:t>
      </w:r>
      <w:r w:rsidR="00143FCB" w:rsidRPr="00D6032D">
        <w:rPr>
          <w:sz w:val="26"/>
          <w:szCs w:val="26"/>
        </w:rPr>
        <w:t>s</w:t>
      </w:r>
      <w:r w:rsidRPr="00D6032D">
        <w:rPr>
          <w:sz w:val="26"/>
          <w:szCs w:val="26"/>
        </w:rPr>
        <w:t xml:space="preserve"> de </w:t>
      </w:r>
      <w:r w:rsidR="00143FCB" w:rsidRPr="00D6032D">
        <w:rPr>
          <w:sz w:val="26"/>
          <w:szCs w:val="26"/>
        </w:rPr>
        <w:t>recommandation de</w:t>
      </w:r>
      <w:r w:rsidRPr="00D6032D">
        <w:rPr>
          <w:sz w:val="26"/>
          <w:szCs w:val="26"/>
        </w:rPr>
        <w:t xml:space="preserve"> maintien à domicile (annexe </w:t>
      </w:r>
      <w:r w:rsidR="00A16810" w:rsidRPr="00D6032D">
        <w:rPr>
          <w:sz w:val="26"/>
          <w:szCs w:val="26"/>
        </w:rPr>
        <w:t>3</w:t>
      </w:r>
      <w:r w:rsidRPr="00D6032D">
        <w:rPr>
          <w:sz w:val="26"/>
          <w:szCs w:val="26"/>
        </w:rPr>
        <w:t>)</w:t>
      </w:r>
    </w:p>
    <w:p w14:paraId="7B14274D" w14:textId="41B15295" w:rsidR="00C1329D" w:rsidRPr="00D6032D" w:rsidRDefault="00C1329D" w:rsidP="00D6032D">
      <w:pPr>
        <w:pStyle w:val="Paragraphedeliste"/>
        <w:numPr>
          <w:ilvl w:val="2"/>
          <w:numId w:val="1"/>
        </w:numPr>
        <w:jc w:val="both"/>
        <w:rPr>
          <w:sz w:val="26"/>
          <w:szCs w:val="26"/>
        </w:rPr>
      </w:pPr>
      <w:r w:rsidRPr="00D6032D">
        <w:rPr>
          <w:sz w:val="26"/>
          <w:szCs w:val="26"/>
        </w:rPr>
        <w:t xml:space="preserve">Inclusion du patient dans l’application </w:t>
      </w:r>
      <w:r w:rsidR="009976D3" w:rsidRPr="00D6032D">
        <w:rPr>
          <w:sz w:val="26"/>
          <w:szCs w:val="26"/>
        </w:rPr>
        <w:t>e-</w:t>
      </w:r>
      <w:proofErr w:type="spellStart"/>
      <w:r w:rsidR="009976D3" w:rsidRPr="00D6032D">
        <w:rPr>
          <w:sz w:val="26"/>
          <w:szCs w:val="26"/>
        </w:rPr>
        <w:t>Covid</w:t>
      </w:r>
      <w:proofErr w:type="spellEnd"/>
      <w:r w:rsidR="009976D3" w:rsidRPr="00D6032D">
        <w:rPr>
          <w:sz w:val="26"/>
          <w:szCs w:val="26"/>
        </w:rPr>
        <w:t xml:space="preserve"> (annexe 4 ) ou dans l’application </w:t>
      </w:r>
      <w:r w:rsidRPr="00D6032D">
        <w:rPr>
          <w:sz w:val="26"/>
          <w:szCs w:val="26"/>
        </w:rPr>
        <w:t>COVIDOM</w:t>
      </w:r>
      <w:r w:rsidR="000C1146" w:rsidRPr="00D6032D">
        <w:rPr>
          <w:sz w:val="26"/>
          <w:szCs w:val="26"/>
        </w:rPr>
        <w:t xml:space="preserve"> (annexe 5)</w:t>
      </w:r>
      <w:r w:rsidRPr="00D6032D">
        <w:rPr>
          <w:sz w:val="26"/>
          <w:szCs w:val="26"/>
        </w:rPr>
        <w:t xml:space="preserve"> en relation avec le MT si patient a un MT. </w:t>
      </w:r>
    </w:p>
    <w:p w14:paraId="4F34BD91" w14:textId="1E5C58CE" w:rsidR="00C1329D" w:rsidRPr="00D6032D" w:rsidRDefault="00C1329D" w:rsidP="00D6032D">
      <w:pPr>
        <w:pStyle w:val="Paragraphedeliste"/>
        <w:numPr>
          <w:ilvl w:val="2"/>
          <w:numId w:val="1"/>
        </w:numPr>
        <w:jc w:val="both"/>
        <w:rPr>
          <w:sz w:val="26"/>
          <w:szCs w:val="26"/>
        </w:rPr>
      </w:pPr>
      <w:r w:rsidRPr="00D6032D">
        <w:rPr>
          <w:sz w:val="26"/>
          <w:szCs w:val="26"/>
        </w:rPr>
        <w:t xml:space="preserve">Si MT négatif, c’est le Centre Régional de Télésurveillance APHP-URPS Med-ARS qui gérera le suivi à domicile via application </w:t>
      </w:r>
      <w:r w:rsidR="009976D3" w:rsidRPr="00D6032D">
        <w:rPr>
          <w:sz w:val="26"/>
          <w:szCs w:val="26"/>
        </w:rPr>
        <w:t>e-</w:t>
      </w:r>
      <w:proofErr w:type="spellStart"/>
      <w:r w:rsidR="009976D3" w:rsidRPr="00D6032D">
        <w:rPr>
          <w:sz w:val="26"/>
          <w:szCs w:val="26"/>
        </w:rPr>
        <w:t>Covid</w:t>
      </w:r>
      <w:proofErr w:type="spellEnd"/>
      <w:r w:rsidR="009976D3" w:rsidRPr="00D6032D">
        <w:rPr>
          <w:sz w:val="26"/>
          <w:szCs w:val="26"/>
        </w:rPr>
        <w:t xml:space="preserve"> et </w:t>
      </w:r>
      <w:r w:rsidRPr="00D6032D">
        <w:rPr>
          <w:sz w:val="26"/>
          <w:szCs w:val="26"/>
        </w:rPr>
        <w:t>COVIDOM</w:t>
      </w:r>
      <w:r w:rsidR="000C1146" w:rsidRPr="00D6032D">
        <w:rPr>
          <w:sz w:val="26"/>
          <w:szCs w:val="26"/>
        </w:rPr>
        <w:t xml:space="preserve"> (annexe </w:t>
      </w:r>
      <w:r w:rsidR="009976D3" w:rsidRPr="00D6032D">
        <w:rPr>
          <w:sz w:val="26"/>
          <w:szCs w:val="26"/>
        </w:rPr>
        <w:t xml:space="preserve">4 et </w:t>
      </w:r>
      <w:r w:rsidR="000C1146" w:rsidRPr="00D6032D">
        <w:rPr>
          <w:sz w:val="26"/>
          <w:szCs w:val="26"/>
        </w:rPr>
        <w:t>5)</w:t>
      </w:r>
    </w:p>
    <w:p w14:paraId="3559429C" w14:textId="77777777" w:rsidR="00C1329D" w:rsidRPr="00D6032D" w:rsidRDefault="00C1329D" w:rsidP="00D6032D">
      <w:pPr>
        <w:pStyle w:val="Paragraphedeliste"/>
        <w:numPr>
          <w:ilvl w:val="1"/>
          <w:numId w:val="1"/>
        </w:numPr>
        <w:jc w:val="both"/>
        <w:rPr>
          <w:sz w:val="26"/>
          <w:szCs w:val="26"/>
        </w:rPr>
      </w:pPr>
      <w:r w:rsidRPr="00D6032D">
        <w:rPr>
          <w:sz w:val="26"/>
          <w:szCs w:val="26"/>
        </w:rPr>
        <w:t>Validation de la compréhension par le patient des mesures de suivi</w:t>
      </w:r>
    </w:p>
    <w:p w14:paraId="3A9C54A4" w14:textId="12290CF8" w:rsidR="00F558EB" w:rsidRPr="00D6032D" w:rsidRDefault="004B3143" w:rsidP="00D6032D">
      <w:pPr>
        <w:jc w:val="both"/>
        <w:rPr>
          <w:b/>
          <w:sz w:val="26"/>
          <w:szCs w:val="26"/>
        </w:rPr>
      </w:pPr>
      <w:r w:rsidRPr="00D6032D">
        <w:rPr>
          <w:b/>
          <w:sz w:val="26"/>
          <w:szCs w:val="26"/>
        </w:rPr>
        <w:lastRenderedPageBreak/>
        <w:t xml:space="preserve">Préconisations </w:t>
      </w:r>
      <w:r w:rsidR="00E56C12">
        <w:rPr>
          <w:b/>
          <w:sz w:val="26"/>
          <w:szCs w:val="26"/>
        </w:rPr>
        <w:t>sur le lieu c</w:t>
      </w:r>
      <w:r w:rsidR="00853A30" w:rsidRPr="00D6032D">
        <w:rPr>
          <w:b/>
          <w:sz w:val="26"/>
          <w:szCs w:val="26"/>
        </w:rPr>
        <w:t xml:space="preserve">entre ambulatoire COVID </w:t>
      </w:r>
      <w:r w:rsidR="000E6664" w:rsidRPr="00D6032D">
        <w:rPr>
          <w:b/>
          <w:sz w:val="26"/>
          <w:szCs w:val="26"/>
        </w:rPr>
        <w:t>–</w:t>
      </w:r>
      <w:r w:rsidR="00853A30" w:rsidRPr="00D6032D">
        <w:rPr>
          <w:b/>
          <w:sz w:val="26"/>
          <w:szCs w:val="26"/>
        </w:rPr>
        <w:t xml:space="preserve"> 19</w:t>
      </w:r>
      <w:r w:rsidR="000E6664" w:rsidRPr="00D6032D">
        <w:rPr>
          <w:b/>
          <w:sz w:val="26"/>
          <w:szCs w:val="26"/>
        </w:rPr>
        <w:t> :</w:t>
      </w:r>
    </w:p>
    <w:p w14:paraId="1A67E402" w14:textId="77777777" w:rsidR="00274AAB" w:rsidRPr="00D6032D" w:rsidRDefault="00274AAB" w:rsidP="00D6032D">
      <w:pPr>
        <w:pStyle w:val="Paragraphedeliste"/>
        <w:numPr>
          <w:ilvl w:val="0"/>
          <w:numId w:val="12"/>
        </w:numPr>
        <w:jc w:val="both"/>
        <w:rPr>
          <w:sz w:val="26"/>
          <w:szCs w:val="26"/>
        </w:rPr>
      </w:pPr>
      <w:r w:rsidRPr="00D6032D">
        <w:rPr>
          <w:sz w:val="26"/>
          <w:szCs w:val="26"/>
        </w:rPr>
        <w:t>Surface large et aéré</w:t>
      </w:r>
      <w:r w:rsidR="00DA70DF" w:rsidRPr="00D6032D">
        <w:rPr>
          <w:sz w:val="26"/>
          <w:szCs w:val="26"/>
        </w:rPr>
        <w:t>e</w:t>
      </w:r>
      <w:r w:rsidRPr="00D6032D">
        <w:rPr>
          <w:sz w:val="26"/>
          <w:szCs w:val="26"/>
        </w:rPr>
        <w:t>, comportant des points d’eau</w:t>
      </w:r>
    </w:p>
    <w:p w14:paraId="1EA2DEB2" w14:textId="77777777" w:rsidR="00274AAB" w:rsidRPr="00D6032D" w:rsidRDefault="00274AAB" w:rsidP="00D6032D">
      <w:pPr>
        <w:pStyle w:val="Paragraphedeliste"/>
        <w:numPr>
          <w:ilvl w:val="0"/>
          <w:numId w:val="12"/>
        </w:numPr>
        <w:jc w:val="both"/>
        <w:rPr>
          <w:sz w:val="26"/>
          <w:szCs w:val="26"/>
        </w:rPr>
      </w:pPr>
      <w:r w:rsidRPr="00D6032D">
        <w:rPr>
          <w:sz w:val="26"/>
          <w:szCs w:val="26"/>
        </w:rPr>
        <w:t>Capacité de recevoir :</w:t>
      </w:r>
    </w:p>
    <w:p w14:paraId="69460E74" w14:textId="150763F1" w:rsidR="00274AAB" w:rsidRPr="00D6032D" w:rsidRDefault="00274AAB" w:rsidP="00D6032D">
      <w:pPr>
        <w:pStyle w:val="Paragraphedeliste"/>
        <w:numPr>
          <w:ilvl w:val="1"/>
          <w:numId w:val="12"/>
        </w:numPr>
        <w:jc w:val="both"/>
        <w:rPr>
          <w:sz w:val="26"/>
          <w:szCs w:val="26"/>
        </w:rPr>
      </w:pPr>
      <w:r w:rsidRPr="00D6032D">
        <w:rPr>
          <w:sz w:val="26"/>
          <w:szCs w:val="26"/>
        </w:rPr>
        <w:t>Une zon</w:t>
      </w:r>
      <w:r w:rsidR="00956D6F" w:rsidRPr="00D6032D">
        <w:rPr>
          <w:sz w:val="26"/>
          <w:szCs w:val="26"/>
        </w:rPr>
        <w:t>e d’accueil, de tri et de prises</w:t>
      </w:r>
      <w:r w:rsidRPr="00D6032D">
        <w:rPr>
          <w:sz w:val="26"/>
          <w:szCs w:val="26"/>
        </w:rPr>
        <w:t xml:space="preserve"> d’information</w:t>
      </w:r>
    </w:p>
    <w:p w14:paraId="3FA57665" w14:textId="77777777" w:rsidR="00274AAB" w:rsidRPr="00D6032D" w:rsidRDefault="00274AAB" w:rsidP="00D6032D">
      <w:pPr>
        <w:pStyle w:val="Paragraphedeliste"/>
        <w:numPr>
          <w:ilvl w:val="1"/>
          <w:numId w:val="12"/>
        </w:numPr>
        <w:jc w:val="both"/>
        <w:rPr>
          <w:sz w:val="26"/>
          <w:szCs w:val="26"/>
        </w:rPr>
      </w:pPr>
      <w:r w:rsidRPr="00D6032D">
        <w:rPr>
          <w:sz w:val="26"/>
          <w:szCs w:val="26"/>
        </w:rPr>
        <w:t>Zone d’</w:t>
      </w:r>
      <w:r w:rsidR="00DA70DF" w:rsidRPr="00D6032D">
        <w:rPr>
          <w:sz w:val="26"/>
          <w:szCs w:val="26"/>
        </w:rPr>
        <w:t>attente limité</w:t>
      </w:r>
      <w:r w:rsidR="00143FCB" w:rsidRPr="00D6032D">
        <w:rPr>
          <w:sz w:val="26"/>
          <w:szCs w:val="26"/>
        </w:rPr>
        <w:t>e</w:t>
      </w:r>
      <w:r w:rsidR="00DA70DF" w:rsidRPr="00D6032D">
        <w:rPr>
          <w:sz w:val="26"/>
          <w:szCs w:val="26"/>
        </w:rPr>
        <w:t xml:space="preserve"> et espace</w:t>
      </w:r>
      <w:r w:rsidRPr="00D6032D">
        <w:rPr>
          <w:sz w:val="26"/>
          <w:szCs w:val="26"/>
        </w:rPr>
        <w:t xml:space="preserve"> d’un </w:t>
      </w:r>
      <w:r w:rsidR="00E45024" w:rsidRPr="00D6032D">
        <w:rPr>
          <w:sz w:val="26"/>
          <w:szCs w:val="26"/>
        </w:rPr>
        <w:t>mètre</w:t>
      </w:r>
      <w:r w:rsidRPr="00D6032D">
        <w:rPr>
          <w:sz w:val="26"/>
          <w:szCs w:val="26"/>
        </w:rPr>
        <w:t xml:space="preserve"> </w:t>
      </w:r>
      <w:r w:rsidR="00DA70DF" w:rsidRPr="00D6032D">
        <w:rPr>
          <w:sz w:val="26"/>
          <w:szCs w:val="26"/>
        </w:rPr>
        <w:t xml:space="preserve">minimum </w:t>
      </w:r>
      <w:r w:rsidRPr="00D6032D">
        <w:rPr>
          <w:sz w:val="26"/>
          <w:szCs w:val="26"/>
        </w:rPr>
        <w:t>par patient</w:t>
      </w:r>
    </w:p>
    <w:p w14:paraId="49BBDD01" w14:textId="57C79DA4" w:rsidR="00274AAB" w:rsidRPr="00D6032D" w:rsidRDefault="00274AAB" w:rsidP="00D6032D">
      <w:pPr>
        <w:pStyle w:val="Paragraphedeliste"/>
        <w:numPr>
          <w:ilvl w:val="1"/>
          <w:numId w:val="12"/>
        </w:numPr>
        <w:jc w:val="both"/>
        <w:rPr>
          <w:sz w:val="26"/>
          <w:szCs w:val="26"/>
        </w:rPr>
      </w:pPr>
      <w:r w:rsidRPr="00D6032D">
        <w:rPr>
          <w:sz w:val="26"/>
          <w:szCs w:val="26"/>
        </w:rPr>
        <w:t xml:space="preserve">Zone d’examen allant de </w:t>
      </w:r>
      <w:r w:rsidR="00B31B27" w:rsidRPr="00D6032D">
        <w:rPr>
          <w:sz w:val="26"/>
          <w:szCs w:val="26"/>
        </w:rPr>
        <w:t xml:space="preserve">2 </w:t>
      </w:r>
      <w:r w:rsidRPr="00D6032D">
        <w:rPr>
          <w:sz w:val="26"/>
          <w:szCs w:val="26"/>
        </w:rPr>
        <w:t xml:space="preserve">à 8 box en fonction de </w:t>
      </w:r>
      <w:r w:rsidR="00BC7D8F" w:rsidRPr="00D6032D">
        <w:rPr>
          <w:sz w:val="26"/>
          <w:szCs w:val="26"/>
        </w:rPr>
        <w:t xml:space="preserve">la fréquentation estimée et de </w:t>
      </w:r>
      <w:r w:rsidRPr="00D6032D">
        <w:rPr>
          <w:sz w:val="26"/>
          <w:szCs w:val="26"/>
        </w:rPr>
        <w:t>l’évolution</w:t>
      </w:r>
    </w:p>
    <w:p w14:paraId="471A40CF" w14:textId="77777777" w:rsidR="00274AAB" w:rsidRPr="00D6032D" w:rsidRDefault="00274AAB" w:rsidP="00D6032D">
      <w:pPr>
        <w:pStyle w:val="Paragraphedeliste"/>
        <w:numPr>
          <w:ilvl w:val="1"/>
          <w:numId w:val="12"/>
        </w:numPr>
        <w:jc w:val="both"/>
        <w:rPr>
          <w:sz w:val="26"/>
          <w:szCs w:val="26"/>
        </w:rPr>
      </w:pPr>
      <w:r w:rsidRPr="00D6032D">
        <w:rPr>
          <w:sz w:val="26"/>
          <w:szCs w:val="26"/>
        </w:rPr>
        <w:t>Circuit fléché avec entrée et sortie différenciée</w:t>
      </w:r>
    </w:p>
    <w:p w14:paraId="5535300C" w14:textId="77777777" w:rsidR="00E45024" w:rsidRPr="00D6032D" w:rsidRDefault="00E45024" w:rsidP="00D6032D">
      <w:pPr>
        <w:pStyle w:val="Paragraphedeliste"/>
        <w:numPr>
          <w:ilvl w:val="1"/>
          <w:numId w:val="12"/>
        </w:numPr>
        <w:jc w:val="both"/>
        <w:rPr>
          <w:sz w:val="26"/>
          <w:szCs w:val="26"/>
        </w:rPr>
      </w:pPr>
      <w:r w:rsidRPr="00D6032D">
        <w:rPr>
          <w:sz w:val="26"/>
          <w:szCs w:val="26"/>
        </w:rPr>
        <w:t>Parking dédié si possible</w:t>
      </w:r>
    </w:p>
    <w:p w14:paraId="57F180ED" w14:textId="77777777" w:rsidR="002706F3" w:rsidRDefault="002706F3" w:rsidP="00D6032D">
      <w:pPr>
        <w:jc w:val="both"/>
        <w:rPr>
          <w:b/>
          <w:sz w:val="26"/>
          <w:szCs w:val="26"/>
        </w:rPr>
      </w:pPr>
    </w:p>
    <w:p w14:paraId="748116F2" w14:textId="6E3E5CD7" w:rsidR="00274AAB" w:rsidRPr="00D6032D" w:rsidRDefault="00274AAB" w:rsidP="00D6032D">
      <w:pPr>
        <w:jc w:val="both"/>
        <w:rPr>
          <w:b/>
          <w:sz w:val="26"/>
          <w:szCs w:val="26"/>
        </w:rPr>
      </w:pPr>
      <w:r w:rsidRPr="00D6032D">
        <w:rPr>
          <w:b/>
          <w:sz w:val="26"/>
          <w:szCs w:val="26"/>
        </w:rPr>
        <w:t xml:space="preserve">Organisation </w:t>
      </w:r>
      <w:r w:rsidR="00956D6F" w:rsidRPr="00D6032D">
        <w:rPr>
          <w:b/>
          <w:sz w:val="26"/>
          <w:szCs w:val="26"/>
        </w:rPr>
        <w:t xml:space="preserve">structurelle </w:t>
      </w:r>
      <w:r w:rsidR="00B31B27" w:rsidRPr="00D6032D">
        <w:rPr>
          <w:b/>
          <w:sz w:val="26"/>
          <w:szCs w:val="26"/>
        </w:rPr>
        <w:t xml:space="preserve">optimale </w:t>
      </w:r>
      <w:r w:rsidRPr="00D6032D">
        <w:rPr>
          <w:b/>
          <w:sz w:val="26"/>
          <w:szCs w:val="26"/>
        </w:rPr>
        <w:t>proposée</w:t>
      </w:r>
      <w:r w:rsidR="000E6664" w:rsidRPr="00D6032D">
        <w:rPr>
          <w:b/>
          <w:sz w:val="26"/>
          <w:szCs w:val="26"/>
        </w:rPr>
        <w:t> :</w:t>
      </w:r>
    </w:p>
    <w:p w14:paraId="175A32E9" w14:textId="77777777" w:rsidR="00274AAB" w:rsidRPr="00D6032D" w:rsidRDefault="00274AAB" w:rsidP="00D6032D">
      <w:pPr>
        <w:pStyle w:val="Paragraphedeliste"/>
        <w:numPr>
          <w:ilvl w:val="0"/>
          <w:numId w:val="13"/>
        </w:numPr>
        <w:jc w:val="both"/>
        <w:rPr>
          <w:b/>
          <w:sz w:val="26"/>
          <w:szCs w:val="26"/>
        </w:rPr>
      </w:pPr>
      <w:r w:rsidRPr="00D6032D">
        <w:rPr>
          <w:b/>
          <w:sz w:val="26"/>
          <w:szCs w:val="26"/>
        </w:rPr>
        <w:t>Cellule d’accueil</w:t>
      </w:r>
    </w:p>
    <w:p w14:paraId="7A5FC4D2" w14:textId="77777777" w:rsidR="00274AAB" w:rsidRPr="00D6032D" w:rsidRDefault="00274AAB" w:rsidP="00D6032D">
      <w:pPr>
        <w:pStyle w:val="Paragraphedeliste"/>
        <w:numPr>
          <w:ilvl w:val="0"/>
          <w:numId w:val="2"/>
        </w:numPr>
        <w:jc w:val="both"/>
        <w:rPr>
          <w:sz w:val="26"/>
          <w:szCs w:val="26"/>
        </w:rPr>
      </w:pPr>
      <w:r w:rsidRPr="00D6032D">
        <w:rPr>
          <w:sz w:val="26"/>
          <w:szCs w:val="26"/>
        </w:rPr>
        <w:t>Si possible dans une cellule isolée type hygiaphone</w:t>
      </w:r>
    </w:p>
    <w:p w14:paraId="470EA4A0" w14:textId="58E131D4" w:rsidR="00274AAB" w:rsidRPr="00D6032D" w:rsidRDefault="00274AAB" w:rsidP="00D6032D">
      <w:pPr>
        <w:pStyle w:val="Paragraphedeliste"/>
        <w:numPr>
          <w:ilvl w:val="0"/>
          <w:numId w:val="2"/>
        </w:numPr>
        <w:jc w:val="both"/>
        <w:rPr>
          <w:sz w:val="26"/>
          <w:szCs w:val="26"/>
        </w:rPr>
      </w:pPr>
      <w:r w:rsidRPr="00D6032D">
        <w:rPr>
          <w:sz w:val="26"/>
          <w:szCs w:val="26"/>
        </w:rPr>
        <w:t>Proposant un poste informatique co</w:t>
      </w:r>
      <w:r w:rsidR="002435F9" w:rsidRPr="00D6032D">
        <w:rPr>
          <w:sz w:val="26"/>
          <w:szCs w:val="26"/>
        </w:rPr>
        <w:t>mplet avec imprimante et lecteur</w:t>
      </w:r>
      <w:r w:rsidRPr="00D6032D">
        <w:rPr>
          <w:sz w:val="26"/>
          <w:szCs w:val="26"/>
        </w:rPr>
        <w:t xml:space="preserve"> carte vitale</w:t>
      </w:r>
    </w:p>
    <w:p w14:paraId="17CE5D2D" w14:textId="77777777" w:rsidR="004E2ED2" w:rsidRPr="00D6032D" w:rsidRDefault="004E2ED2" w:rsidP="00D6032D">
      <w:pPr>
        <w:pStyle w:val="Paragraphedeliste"/>
        <w:numPr>
          <w:ilvl w:val="0"/>
          <w:numId w:val="2"/>
        </w:numPr>
        <w:jc w:val="both"/>
        <w:rPr>
          <w:sz w:val="26"/>
          <w:szCs w:val="26"/>
        </w:rPr>
      </w:pPr>
      <w:r w:rsidRPr="00D6032D">
        <w:rPr>
          <w:sz w:val="26"/>
          <w:szCs w:val="26"/>
        </w:rPr>
        <w:t>Logiciel de prise en charge dédié (à définir)</w:t>
      </w:r>
    </w:p>
    <w:p w14:paraId="62D95306" w14:textId="77777777" w:rsidR="004E2ED2" w:rsidRPr="00D6032D" w:rsidRDefault="004E2ED2" w:rsidP="00D6032D">
      <w:pPr>
        <w:pStyle w:val="Paragraphedeliste"/>
        <w:numPr>
          <w:ilvl w:val="0"/>
          <w:numId w:val="2"/>
        </w:numPr>
        <w:jc w:val="both"/>
        <w:rPr>
          <w:sz w:val="26"/>
          <w:szCs w:val="26"/>
        </w:rPr>
      </w:pPr>
      <w:r w:rsidRPr="00D6032D">
        <w:rPr>
          <w:sz w:val="26"/>
          <w:szCs w:val="26"/>
        </w:rPr>
        <w:t>Connexion Wifi sécurisée en réseau</w:t>
      </w:r>
    </w:p>
    <w:p w14:paraId="4652F88D" w14:textId="538BFFA4" w:rsidR="00364135" w:rsidRPr="00D6032D" w:rsidRDefault="00364135" w:rsidP="00D6032D">
      <w:pPr>
        <w:pStyle w:val="Paragraphedeliste"/>
        <w:numPr>
          <w:ilvl w:val="0"/>
          <w:numId w:val="2"/>
        </w:numPr>
        <w:jc w:val="both"/>
        <w:rPr>
          <w:sz w:val="26"/>
          <w:szCs w:val="26"/>
        </w:rPr>
      </w:pPr>
      <w:r w:rsidRPr="00D6032D">
        <w:rPr>
          <w:sz w:val="26"/>
          <w:szCs w:val="26"/>
        </w:rPr>
        <w:t>Distribution de masque</w:t>
      </w:r>
      <w:r w:rsidR="00E56C12">
        <w:rPr>
          <w:sz w:val="26"/>
          <w:szCs w:val="26"/>
        </w:rPr>
        <w:t>s</w:t>
      </w:r>
      <w:r w:rsidR="00853A30" w:rsidRPr="00D6032D">
        <w:rPr>
          <w:sz w:val="26"/>
          <w:szCs w:val="26"/>
        </w:rPr>
        <w:t xml:space="preserve"> chirurgicaux</w:t>
      </w:r>
      <w:r w:rsidRPr="00D6032D">
        <w:rPr>
          <w:sz w:val="26"/>
          <w:szCs w:val="26"/>
        </w:rPr>
        <w:t xml:space="preserve"> et SHA</w:t>
      </w:r>
      <w:r w:rsidR="00991A62" w:rsidRPr="00D6032D">
        <w:rPr>
          <w:sz w:val="26"/>
          <w:szCs w:val="26"/>
        </w:rPr>
        <w:t>, savon sur point d’eau</w:t>
      </w:r>
    </w:p>
    <w:p w14:paraId="78161E39" w14:textId="77777777" w:rsidR="005215C4" w:rsidRPr="00D6032D" w:rsidRDefault="005215C4" w:rsidP="00D6032D">
      <w:pPr>
        <w:pStyle w:val="Paragraphedeliste"/>
        <w:numPr>
          <w:ilvl w:val="0"/>
          <w:numId w:val="2"/>
        </w:numPr>
        <w:jc w:val="both"/>
        <w:rPr>
          <w:sz w:val="26"/>
          <w:szCs w:val="26"/>
        </w:rPr>
      </w:pPr>
      <w:r w:rsidRPr="00D6032D">
        <w:rPr>
          <w:sz w:val="26"/>
          <w:szCs w:val="26"/>
        </w:rPr>
        <w:t>Prise d’informations admini</w:t>
      </w:r>
      <w:r w:rsidR="00DA70DF" w:rsidRPr="00D6032D">
        <w:rPr>
          <w:sz w:val="26"/>
          <w:szCs w:val="26"/>
        </w:rPr>
        <w:t>s</w:t>
      </w:r>
      <w:r w:rsidRPr="00D6032D">
        <w:rPr>
          <w:sz w:val="26"/>
          <w:szCs w:val="26"/>
        </w:rPr>
        <w:t xml:space="preserve">trative et </w:t>
      </w:r>
      <w:r w:rsidR="00853A30" w:rsidRPr="00D6032D">
        <w:rPr>
          <w:sz w:val="26"/>
          <w:szCs w:val="26"/>
        </w:rPr>
        <w:t>information sur</w:t>
      </w:r>
      <w:r w:rsidRPr="00D6032D">
        <w:rPr>
          <w:sz w:val="26"/>
          <w:szCs w:val="26"/>
        </w:rPr>
        <w:t xml:space="preserve"> circulation selon protocole défini</w:t>
      </w:r>
    </w:p>
    <w:p w14:paraId="03926B38" w14:textId="77777777" w:rsidR="003D479D" w:rsidRPr="00D6032D" w:rsidRDefault="003D479D" w:rsidP="00D6032D">
      <w:pPr>
        <w:pStyle w:val="Paragraphedeliste"/>
        <w:jc w:val="both"/>
        <w:rPr>
          <w:sz w:val="26"/>
          <w:szCs w:val="26"/>
        </w:rPr>
      </w:pPr>
    </w:p>
    <w:p w14:paraId="2327F639" w14:textId="77777777" w:rsidR="004E2ED2" w:rsidRPr="00D6032D" w:rsidRDefault="004E2ED2" w:rsidP="00D6032D">
      <w:pPr>
        <w:pStyle w:val="Paragraphedeliste"/>
        <w:numPr>
          <w:ilvl w:val="0"/>
          <w:numId w:val="13"/>
        </w:numPr>
        <w:jc w:val="both"/>
        <w:rPr>
          <w:b/>
          <w:sz w:val="26"/>
          <w:szCs w:val="26"/>
        </w:rPr>
      </w:pPr>
      <w:r w:rsidRPr="00D6032D">
        <w:rPr>
          <w:b/>
          <w:sz w:val="26"/>
          <w:szCs w:val="26"/>
        </w:rPr>
        <w:t>Cellules de consultations</w:t>
      </w:r>
    </w:p>
    <w:p w14:paraId="4F1DA8FF" w14:textId="77777777" w:rsidR="004E2ED2" w:rsidRPr="00D6032D" w:rsidRDefault="004E2ED2" w:rsidP="00D6032D">
      <w:pPr>
        <w:pStyle w:val="Paragraphedeliste"/>
        <w:numPr>
          <w:ilvl w:val="0"/>
          <w:numId w:val="2"/>
        </w:numPr>
        <w:jc w:val="both"/>
        <w:rPr>
          <w:sz w:val="26"/>
          <w:szCs w:val="26"/>
        </w:rPr>
      </w:pPr>
      <w:r w:rsidRPr="00D6032D">
        <w:rPr>
          <w:sz w:val="26"/>
          <w:szCs w:val="26"/>
        </w:rPr>
        <w:t>4 à 8 cellules, avec montée en charge progressive en fonction des besoins</w:t>
      </w:r>
    </w:p>
    <w:p w14:paraId="3FE912A2" w14:textId="77777777" w:rsidR="00364135" w:rsidRPr="00D6032D" w:rsidRDefault="00364135" w:rsidP="00D6032D">
      <w:pPr>
        <w:pStyle w:val="Paragraphedeliste"/>
        <w:numPr>
          <w:ilvl w:val="0"/>
          <w:numId w:val="2"/>
        </w:numPr>
        <w:jc w:val="both"/>
        <w:rPr>
          <w:sz w:val="26"/>
          <w:szCs w:val="26"/>
        </w:rPr>
      </w:pPr>
      <w:r w:rsidRPr="00D6032D">
        <w:rPr>
          <w:sz w:val="26"/>
          <w:szCs w:val="26"/>
        </w:rPr>
        <w:t xml:space="preserve">2 à 4 pools de </w:t>
      </w:r>
      <w:r w:rsidR="00326403" w:rsidRPr="00D6032D">
        <w:rPr>
          <w:sz w:val="26"/>
          <w:szCs w:val="26"/>
        </w:rPr>
        <w:t>consultations</w:t>
      </w:r>
      <w:r w:rsidRPr="00D6032D">
        <w:rPr>
          <w:sz w:val="26"/>
          <w:szCs w:val="26"/>
        </w:rPr>
        <w:t xml:space="preserve"> comprenant 1 médecin et 1 IDE</w:t>
      </w:r>
      <w:r w:rsidR="005215C4" w:rsidRPr="00D6032D">
        <w:rPr>
          <w:sz w:val="26"/>
          <w:szCs w:val="26"/>
        </w:rPr>
        <w:t xml:space="preserve">, travaillant en coopération pour l’examen de </w:t>
      </w:r>
      <w:r w:rsidR="00853A30" w:rsidRPr="00D6032D">
        <w:rPr>
          <w:sz w:val="26"/>
          <w:szCs w:val="26"/>
        </w:rPr>
        <w:t>primo consultation</w:t>
      </w:r>
      <w:r w:rsidR="005215C4" w:rsidRPr="00D6032D">
        <w:rPr>
          <w:sz w:val="26"/>
          <w:szCs w:val="26"/>
        </w:rPr>
        <w:t>, orientation et fiche de suivi, en alternance sur 2 box</w:t>
      </w:r>
    </w:p>
    <w:p w14:paraId="6B7C9C14" w14:textId="77777777" w:rsidR="00E45024" w:rsidRPr="00D6032D" w:rsidRDefault="00A842E8" w:rsidP="00D6032D">
      <w:pPr>
        <w:pStyle w:val="Paragraphedeliste"/>
        <w:numPr>
          <w:ilvl w:val="0"/>
          <w:numId w:val="2"/>
        </w:numPr>
        <w:jc w:val="both"/>
        <w:rPr>
          <w:sz w:val="26"/>
          <w:szCs w:val="26"/>
        </w:rPr>
      </w:pPr>
      <w:r w:rsidRPr="00D6032D">
        <w:rPr>
          <w:sz w:val="26"/>
          <w:szCs w:val="26"/>
        </w:rPr>
        <w:t xml:space="preserve">Matériels dédiés dans chaque box </w:t>
      </w:r>
      <w:r w:rsidR="00E45024" w:rsidRPr="00D6032D">
        <w:rPr>
          <w:sz w:val="26"/>
          <w:szCs w:val="26"/>
        </w:rPr>
        <w:t>(ci-dessous)</w:t>
      </w:r>
    </w:p>
    <w:p w14:paraId="267C9331" w14:textId="5791C747" w:rsidR="004E2ED2" w:rsidRPr="00D6032D" w:rsidRDefault="00A842E8" w:rsidP="00D6032D">
      <w:pPr>
        <w:pStyle w:val="Paragraphedeliste"/>
        <w:numPr>
          <w:ilvl w:val="0"/>
          <w:numId w:val="2"/>
        </w:numPr>
        <w:jc w:val="both"/>
        <w:rPr>
          <w:sz w:val="26"/>
          <w:szCs w:val="26"/>
        </w:rPr>
      </w:pPr>
      <w:r w:rsidRPr="00D6032D">
        <w:rPr>
          <w:sz w:val="26"/>
          <w:szCs w:val="26"/>
        </w:rPr>
        <w:t>Système d’information partagé</w:t>
      </w:r>
    </w:p>
    <w:p w14:paraId="1427963F" w14:textId="011579B7" w:rsidR="005215C4" w:rsidRPr="00D6032D" w:rsidRDefault="008251F2" w:rsidP="00D6032D">
      <w:pPr>
        <w:pStyle w:val="Paragraphedeliste"/>
        <w:numPr>
          <w:ilvl w:val="0"/>
          <w:numId w:val="2"/>
        </w:numPr>
        <w:jc w:val="both"/>
        <w:rPr>
          <w:sz w:val="26"/>
          <w:szCs w:val="26"/>
        </w:rPr>
      </w:pPr>
      <w:r w:rsidRPr="00D6032D">
        <w:rPr>
          <w:sz w:val="26"/>
          <w:szCs w:val="26"/>
        </w:rPr>
        <w:t xml:space="preserve">Si besoin, </w:t>
      </w:r>
      <w:r w:rsidR="005215C4" w:rsidRPr="00D6032D">
        <w:rPr>
          <w:sz w:val="26"/>
          <w:szCs w:val="26"/>
        </w:rPr>
        <w:t xml:space="preserve">2 cellules </w:t>
      </w:r>
      <w:r w:rsidR="00E45024" w:rsidRPr="00D6032D">
        <w:rPr>
          <w:sz w:val="26"/>
          <w:szCs w:val="26"/>
        </w:rPr>
        <w:t xml:space="preserve">(sur les cellules existantes) </w:t>
      </w:r>
      <w:r w:rsidR="005215C4" w:rsidRPr="00D6032D">
        <w:rPr>
          <w:sz w:val="26"/>
          <w:szCs w:val="26"/>
        </w:rPr>
        <w:t>équipé</w:t>
      </w:r>
      <w:r w:rsidR="00DA70DF" w:rsidRPr="00D6032D">
        <w:rPr>
          <w:sz w:val="26"/>
          <w:szCs w:val="26"/>
        </w:rPr>
        <w:t>e</w:t>
      </w:r>
      <w:r w:rsidR="005215C4" w:rsidRPr="00D6032D">
        <w:rPr>
          <w:sz w:val="26"/>
          <w:szCs w:val="26"/>
        </w:rPr>
        <w:t>s pour les situation</w:t>
      </w:r>
      <w:r w:rsidR="00C3595D" w:rsidRPr="00D6032D">
        <w:rPr>
          <w:sz w:val="26"/>
          <w:szCs w:val="26"/>
        </w:rPr>
        <w:t>s</w:t>
      </w:r>
      <w:r w:rsidR="005215C4" w:rsidRPr="00D6032D">
        <w:rPr>
          <w:sz w:val="26"/>
          <w:szCs w:val="26"/>
        </w:rPr>
        <w:t xml:space="preserve"> subaigu</w:t>
      </w:r>
      <w:r w:rsidR="00143FCB" w:rsidRPr="00D6032D">
        <w:rPr>
          <w:sz w:val="26"/>
          <w:szCs w:val="26"/>
        </w:rPr>
        <w:t>ë</w:t>
      </w:r>
      <w:r w:rsidR="005215C4" w:rsidRPr="00D6032D">
        <w:rPr>
          <w:sz w:val="26"/>
          <w:szCs w:val="26"/>
        </w:rPr>
        <w:t>s avec O2 et monitoring, en attendant une orie</w:t>
      </w:r>
      <w:r w:rsidR="00A842E8" w:rsidRPr="00D6032D">
        <w:rPr>
          <w:sz w:val="26"/>
          <w:szCs w:val="26"/>
        </w:rPr>
        <w:t>ntation potentielle vers le CHR/CHU</w:t>
      </w:r>
    </w:p>
    <w:p w14:paraId="4DBBA163" w14:textId="7743ED79" w:rsidR="008251F2" w:rsidRPr="00D6032D" w:rsidRDefault="005215C4" w:rsidP="00D6032D">
      <w:pPr>
        <w:pStyle w:val="Paragraphedeliste"/>
        <w:numPr>
          <w:ilvl w:val="0"/>
          <w:numId w:val="2"/>
        </w:numPr>
        <w:jc w:val="both"/>
        <w:rPr>
          <w:sz w:val="26"/>
          <w:szCs w:val="26"/>
        </w:rPr>
      </w:pPr>
      <w:r w:rsidRPr="00D6032D">
        <w:rPr>
          <w:sz w:val="26"/>
          <w:szCs w:val="26"/>
        </w:rPr>
        <w:t>Heure</w:t>
      </w:r>
      <w:r w:rsidR="00B31B27" w:rsidRPr="00D6032D">
        <w:rPr>
          <w:sz w:val="26"/>
          <w:szCs w:val="26"/>
        </w:rPr>
        <w:t>s</w:t>
      </w:r>
      <w:r w:rsidRPr="00D6032D">
        <w:rPr>
          <w:sz w:val="26"/>
          <w:szCs w:val="26"/>
        </w:rPr>
        <w:t xml:space="preserve"> d’ouverture</w:t>
      </w:r>
      <w:r w:rsidR="00B31B27" w:rsidRPr="00D6032D">
        <w:rPr>
          <w:sz w:val="26"/>
          <w:szCs w:val="26"/>
        </w:rPr>
        <w:t>s</w:t>
      </w:r>
      <w:r w:rsidRPr="00D6032D">
        <w:rPr>
          <w:sz w:val="26"/>
          <w:szCs w:val="26"/>
        </w:rPr>
        <w:t xml:space="preserve"> </w:t>
      </w:r>
      <w:r w:rsidR="00B31B27" w:rsidRPr="00D6032D">
        <w:rPr>
          <w:sz w:val="26"/>
          <w:szCs w:val="26"/>
        </w:rPr>
        <w:t>élargies</w:t>
      </w:r>
      <w:r w:rsidRPr="00D6032D">
        <w:rPr>
          <w:sz w:val="26"/>
          <w:szCs w:val="26"/>
        </w:rPr>
        <w:t xml:space="preserve"> avec </w:t>
      </w:r>
      <w:r w:rsidR="00B31B27" w:rsidRPr="00D6032D">
        <w:rPr>
          <w:sz w:val="26"/>
          <w:szCs w:val="26"/>
        </w:rPr>
        <w:t xml:space="preserve">plusieurs </w:t>
      </w:r>
      <w:r w:rsidRPr="00D6032D">
        <w:rPr>
          <w:sz w:val="26"/>
          <w:szCs w:val="26"/>
        </w:rPr>
        <w:t>équipes qui se succèdent (planning en li</w:t>
      </w:r>
      <w:r w:rsidR="008251F2" w:rsidRPr="00D6032D">
        <w:rPr>
          <w:sz w:val="26"/>
          <w:szCs w:val="26"/>
        </w:rPr>
        <w:t>gne sur la base du volontariat</w:t>
      </w:r>
      <w:r w:rsidR="00B31B27" w:rsidRPr="00D6032D">
        <w:rPr>
          <w:sz w:val="26"/>
          <w:szCs w:val="26"/>
        </w:rPr>
        <w:t>)</w:t>
      </w:r>
      <w:r w:rsidR="008251F2" w:rsidRPr="00D6032D">
        <w:rPr>
          <w:sz w:val="26"/>
          <w:szCs w:val="26"/>
        </w:rPr>
        <w:t>,</w:t>
      </w:r>
    </w:p>
    <w:p w14:paraId="322B3D24" w14:textId="77777777" w:rsidR="005215C4" w:rsidRPr="00D6032D" w:rsidRDefault="005215C4" w:rsidP="00D6032D">
      <w:pPr>
        <w:pStyle w:val="Paragraphedeliste"/>
        <w:numPr>
          <w:ilvl w:val="0"/>
          <w:numId w:val="2"/>
        </w:numPr>
        <w:jc w:val="both"/>
        <w:rPr>
          <w:sz w:val="26"/>
          <w:szCs w:val="26"/>
        </w:rPr>
      </w:pPr>
      <w:r w:rsidRPr="00D6032D">
        <w:rPr>
          <w:sz w:val="26"/>
          <w:szCs w:val="26"/>
        </w:rPr>
        <w:t>Ouverture 7/7</w:t>
      </w:r>
    </w:p>
    <w:p w14:paraId="3FD55051" w14:textId="77777777" w:rsidR="005215C4" w:rsidRPr="00D6032D" w:rsidRDefault="005215C4" w:rsidP="00D6032D">
      <w:pPr>
        <w:pStyle w:val="Paragraphedeliste"/>
        <w:numPr>
          <w:ilvl w:val="0"/>
          <w:numId w:val="2"/>
        </w:numPr>
        <w:jc w:val="both"/>
        <w:rPr>
          <w:sz w:val="26"/>
          <w:szCs w:val="26"/>
        </w:rPr>
      </w:pPr>
      <w:r w:rsidRPr="00D6032D">
        <w:rPr>
          <w:sz w:val="26"/>
          <w:szCs w:val="26"/>
        </w:rPr>
        <w:t>Ligne direct</w:t>
      </w:r>
      <w:r w:rsidR="00DA70DF" w:rsidRPr="00D6032D">
        <w:rPr>
          <w:sz w:val="26"/>
          <w:szCs w:val="26"/>
        </w:rPr>
        <w:t>e</w:t>
      </w:r>
      <w:r w:rsidRPr="00D6032D">
        <w:rPr>
          <w:sz w:val="26"/>
          <w:szCs w:val="26"/>
        </w:rPr>
        <w:t xml:space="preserve"> avec</w:t>
      </w:r>
      <w:r w:rsidR="00DA70DF" w:rsidRPr="00D6032D">
        <w:rPr>
          <w:sz w:val="26"/>
          <w:szCs w:val="26"/>
        </w:rPr>
        <w:t xml:space="preserve"> interlocuteurs </w:t>
      </w:r>
      <w:r w:rsidR="00A842E8" w:rsidRPr="00D6032D">
        <w:rPr>
          <w:sz w:val="26"/>
          <w:szCs w:val="26"/>
        </w:rPr>
        <w:t>dédiés C</w:t>
      </w:r>
      <w:r w:rsidRPr="00D6032D">
        <w:rPr>
          <w:sz w:val="26"/>
          <w:szCs w:val="26"/>
        </w:rPr>
        <w:t>15 (orientation des appels) et le SAU (transfert après validation 15)</w:t>
      </w:r>
    </w:p>
    <w:p w14:paraId="70CC57D3" w14:textId="6BE076AB" w:rsidR="003D479D" w:rsidRDefault="005215C4" w:rsidP="002706F3">
      <w:pPr>
        <w:pStyle w:val="Paragraphedeliste"/>
        <w:numPr>
          <w:ilvl w:val="0"/>
          <w:numId w:val="2"/>
        </w:numPr>
        <w:jc w:val="both"/>
        <w:rPr>
          <w:sz w:val="26"/>
          <w:szCs w:val="26"/>
        </w:rPr>
      </w:pPr>
      <w:r w:rsidRPr="00D6032D">
        <w:rPr>
          <w:sz w:val="26"/>
          <w:szCs w:val="26"/>
        </w:rPr>
        <w:t xml:space="preserve">Maintien d’une capacité </w:t>
      </w:r>
      <w:r w:rsidR="00991A62" w:rsidRPr="00D6032D">
        <w:rPr>
          <w:sz w:val="26"/>
          <w:szCs w:val="26"/>
        </w:rPr>
        <w:t xml:space="preserve">d’une Unité Mobile double flux, </w:t>
      </w:r>
      <w:r w:rsidRPr="00D6032D">
        <w:rPr>
          <w:sz w:val="26"/>
          <w:szCs w:val="26"/>
        </w:rPr>
        <w:t xml:space="preserve">de visites à domicile pour personnes à mobilité réduite après régulation, comprenant un couple médecin/IDE en lien avec </w:t>
      </w:r>
      <w:r w:rsidR="00E56C12">
        <w:rPr>
          <w:sz w:val="26"/>
          <w:szCs w:val="26"/>
        </w:rPr>
        <w:t>les a</w:t>
      </w:r>
      <w:r w:rsidR="00B31B27" w:rsidRPr="00D6032D">
        <w:rPr>
          <w:sz w:val="26"/>
          <w:szCs w:val="26"/>
        </w:rPr>
        <w:t>ssociations de visites à domicile</w:t>
      </w:r>
      <w:r w:rsidR="00DA70DF" w:rsidRPr="00D6032D">
        <w:rPr>
          <w:sz w:val="26"/>
          <w:szCs w:val="26"/>
        </w:rPr>
        <w:t xml:space="preserve">, en fonction des possibilités et de l’évolution de </w:t>
      </w:r>
      <w:r w:rsidR="00A842E8" w:rsidRPr="00D6032D">
        <w:rPr>
          <w:sz w:val="26"/>
          <w:szCs w:val="26"/>
        </w:rPr>
        <w:t>l’épidémie.</w:t>
      </w:r>
    </w:p>
    <w:p w14:paraId="1D356B98" w14:textId="77777777" w:rsidR="001F31BC" w:rsidRPr="002706F3" w:rsidRDefault="001F31BC" w:rsidP="001F31BC">
      <w:pPr>
        <w:pStyle w:val="Paragraphedeliste"/>
        <w:jc w:val="both"/>
        <w:rPr>
          <w:sz w:val="26"/>
          <w:szCs w:val="26"/>
        </w:rPr>
      </w:pPr>
    </w:p>
    <w:p w14:paraId="6D5A7122" w14:textId="29C7C143" w:rsidR="003D479D" w:rsidRPr="00E56C12" w:rsidRDefault="003D479D" w:rsidP="00E56C12">
      <w:pPr>
        <w:pStyle w:val="Paragraphedeliste"/>
        <w:numPr>
          <w:ilvl w:val="0"/>
          <w:numId w:val="13"/>
        </w:numPr>
        <w:jc w:val="both"/>
        <w:rPr>
          <w:b/>
          <w:sz w:val="26"/>
          <w:szCs w:val="26"/>
        </w:rPr>
      </w:pPr>
      <w:r w:rsidRPr="00D6032D">
        <w:rPr>
          <w:b/>
          <w:sz w:val="26"/>
          <w:szCs w:val="26"/>
        </w:rPr>
        <w:t>Mesure</w:t>
      </w:r>
      <w:r w:rsidR="002C3D5B">
        <w:rPr>
          <w:b/>
          <w:sz w:val="26"/>
          <w:szCs w:val="26"/>
        </w:rPr>
        <w:t>s</w:t>
      </w:r>
      <w:r w:rsidRPr="00D6032D">
        <w:rPr>
          <w:b/>
          <w:sz w:val="26"/>
          <w:szCs w:val="26"/>
        </w:rPr>
        <w:t xml:space="preserve"> de protection et d’hygiène</w:t>
      </w:r>
      <w:r w:rsidR="00E56C12">
        <w:rPr>
          <w:b/>
          <w:sz w:val="26"/>
          <w:szCs w:val="26"/>
        </w:rPr>
        <w:t> :</w:t>
      </w:r>
    </w:p>
    <w:p w14:paraId="41B31DB0" w14:textId="16C8E4AA" w:rsidR="003D479D" w:rsidRPr="00D6032D" w:rsidRDefault="003D479D" w:rsidP="00D6032D">
      <w:pPr>
        <w:ind w:left="360"/>
        <w:jc w:val="both"/>
        <w:rPr>
          <w:sz w:val="26"/>
          <w:szCs w:val="26"/>
        </w:rPr>
      </w:pPr>
      <w:r w:rsidRPr="00D6032D">
        <w:rPr>
          <w:sz w:val="26"/>
          <w:szCs w:val="26"/>
        </w:rPr>
        <w:t xml:space="preserve">En plus des précautions standard, les précautions complémentaires de type «contact» et «air». </w:t>
      </w:r>
    </w:p>
    <w:p w14:paraId="0F86B7FD" w14:textId="77777777" w:rsidR="003D479D" w:rsidRPr="00D6032D" w:rsidRDefault="003D479D" w:rsidP="00D6032D">
      <w:pPr>
        <w:ind w:left="360"/>
        <w:jc w:val="both"/>
        <w:rPr>
          <w:sz w:val="26"/>
          <w:szCs w:val="26"/>
        </w:rPr>
      </w:pPr>
      <w:r w:rsidRPr="00D6032D">
        <w:sym w:font="Symbol" w:char="F0B7"/>
      </w:r>
      <w:r w:rsidRPr="00D6032D">
        <w:rPr>
          <w:sz w:val="26"/>
          <w:szCs w:val="26"/>
        </w:rPr>
        <w:t xml:space="preserve"> </w:t>
      </w:r>
      <w:r w:rsidRPr="00D6032D">
        <w:rPr>
          <w:b/>
          <w:sz w:val="26"/>
          <w:szCs w:val="26"/>
        </w:rPr>
        <w:t>Pour le patient</w:t>
      </w:r>
      <w:r w:rsidRPr="00D6032D">
        <w:rPr>
          <w:sz w:val="26"/>
          <w:szCs w:val="26"/>
        </w:rPr>
        <w:t xml:space="preserve"> : après friction des mains avec une solution </w:t>
      </w:r>
      <w:proofErr w:type="spellStart"/>
      <w:r w:rsidRPr="00D6032D">
        <w:rPr>
          <w:sz w:val="26"/>
          <w:szCs w:val="26"/>
        </w:rPr>
        <w:t>hydroalcoolique</w:t>
      </w:r>
      <w:proofErr w:type="spellEnd"/>
      <w:r w:rsidRPr="00D6032D">
        <w:rPr>
          <w:sz w:val="26"/>
          <w:szCs w:val="26"/>
        </w:rPr>
        <w:t xml:space="preserve">, lui demander de revêtir un masque chirurgical et l’informer de la nécessité des mesures de protection devant être prises. </w:t>
      </w:r>
    </w:p>
    <w:p w14:paraId="3E4D3097" w14:textId="33F90A73" w:rsidR="003D479D" w:rsidRPr="00D6032D" w:rsidRDefault="003D479D" w:rsidP="00D6032D">
      <w:pPr>
        <w:ind w:left="360"/>
        <w:jc w:val="both"/>
        <w:rPr>
          <w:sz w:val="26"/>
          <w:szCs w:val="26"/>
        </w:rPr>
      </w:pPr>
      <w:r w:rsidRPr="00D6032D">
        <w:rPr>
          <w:b/>
        </w:rPr>
        <w:sym w:font="Symbol" w:char="F0B7"/>
      </w:r>
      <w:r w:rsidRPr="00D6032D">
        <w:rPr>
          <w:b/>
          <w:sz w:val="26"/>
          <w:szCs w:val="26"/>
        </w:rPr>
        <w:t xml:space="preserve"> Pour les soignants</w:t>
      </w:r>
      <w:r w:rsidRPr="00D6032D">
        <w:rPr>
          <w:sz w:val="26"/>
          <w:szCs w:val="26"/>
        </w:rPr>
        <w:t xml:space="preserve"> d’un patient classé « cas possible » ou «cas confirmé », ajouter aux précautions standard</w:t>
      </w:r>
      <w:r w:rsidR="009C1018" w:rsidRPr="00D6032D">
        <w:rPr>
          <w:sz w:val="26"/>
          <w:szCs w:val="26"/>
        </w:rPr>
        <w:t>s</w:t>
      </w:r>
      <w:r w:rsidRPr="00D6032D">
        <w:rPr>
          <w:sz w:val="26"/>
          <w:szCs w:val="26"/>
        </w:rPr>
        <w:t xml:space="preserve"> les précautions complémentaires de type « air » ainsi que de type « contact » (précautions REB renforcées), selon les modalités suivantes :</w:t>
      </w:r>
    </w:p>
    <w:p w14:paraId="324DD5DE" w14:textId="77777777" w:rsidR="003D479D" w:rsidRPr="00D6032D" w:rsidRDefault="003D479D" w:rsidP="00D6032D">
      <w:pPr>
        <w:ind w:left="708"/>
        <w:jc w:val="both"/>
        <w:rPr>
          <w:sz w:val="26"/>
          <w:szCs w:val="26"/>
        </w:rPr>
      </w:pPr>
      <w:r w:rsidRPr="00D6032D">
        <w:rPr>
          <w:sz w:val="26"/>
          <w:szCs w:val="26"/>
        </w:rPr>
        <w:t xml:space="preserve"> </w:t>
      </w:r>
      <w:r w:rsidRPr="00D6032D">
        <w:sym w:font="Symbol" w:char="F0AE"/>
      </w:r>
      <w:r w:rsidRPr="00D6032D">
        <w:rPr>
          <w:sz w:val="26"/>
          <w:szCs w:val="26"/>
        </w:rPr>
        <w:t xml:space="preserve"> Le port d’un appareil de protection respiratoire (APR) FFP2 en vérifiant l’étanchéité au visage (réalisation d’un fit check) pour tout soignant avant d’entrer en consultation ; </w:t>
      </w:r>
    </w:p>
    <w:p w14:paraId="6F126449" w14:textId="66B31AC2" w:rsidR="003D479D" w:rsidRPr="00D6032D" w:rsidRDefault="003D479D" w:rsidP="00D6032D">
      <w:pPr>
        <w:ind w:left="708"/>
        <w:jc w:val="both"/>
        <w:rPr>
          <w:sz w:val="26"/>
          <w:szCs w:val="26"/>
        </w:rPr>
      </w:pPr>
      <w:r w:rsidRPr="00D6032D">
        <w:sym w:font="Symbol" w:char="F0AE"/>
      </w:r>
      <w:r w:rsidRPr="00D6032D">
        <w:rPr>
          <w:sz w:val="26"/>
          <w:szCs w:val="26"/>
        </w:rPr>
        <w:t xml:space="preserve"> La protection de sa tenue professionnelle par une </w:t>
      </w:r>
      <w:proofErr w:type="spellStart"/>
      <w:r w:rsidRPr="00D6032D">
        <w:rPr>
          <w:sz w:val="26"/>
          <w:szCs w:val="26"/>
        </w:rPr>
        <w:t>surblouse</w:t>
      </w:r>
      <w:proofErr w:type="spellEnd"/>
      <w:r w:rsidRPr="00D6032D">
        <w:rPr>
          <w:sz w:val="26"/>
          <w:szCs w:val="26"/>
        </w:rPr>
        <w:t xml:space="preserve"> à usage unique à manches longues : cette </w:t>
      </w:r>
      <w:proofErr w:type="spellStart"/>
      <w:r w:rsidRPr="00D6032D">
        <w:rPr>
          <w:sz w:val="26"/>
          <w:szCs w:val="26"/>
        </w:rPr>
        <w:t>surblouse</w:t>
      </w:r>
      <w:proofErr w:type="spellEnd"/>
      <w:r w:rsidRPr="00D6032D">
        <w:rPr>
          <w:sz w:val="26"/>
          <w:szCs w:val="26"/>
        </w:rPr>
        <w:t xml:space="preserve"> sera imperméable si réalisation de soins mouillants ou </w:t>
      </w:r>
      <w:proofErr w:type="spellStart"/>
      <w:r w:rsidRPr="00D6032D">
        <w:rPr>
          <w:sz w:val="26"/>
          <w:szCs w:val="26"/>
        </w:rPr>
        <w:t>souillants</w:t>
      </w:r>
      <w:proofErr w:type="spellEnd"/>
      <w:r w:rsidR="00E56C12">
        <w:rPr>
          <w:sz w:val="26"/>
          <w:szCs w:val="26"/>
        </w:rPr>
        <w:t> ;</w:t>
      </w:r>
    </w:p>
    <w:p w14:paraId="2F9E3F07" w14:textId="77777777" w:rsidR="003D479D" w:rsidRPr="00D6032D" w:rsidRDefault="003D479D" w:rsidP="00D6032D">
      <w:pPr>
        <w:ind w:left="708"/>
        <w:jc w:val="both"/>
        <w:rPr>
          <w:sz w:val="26"/>
          <w:szCs w:val="26"/>
        </w:rPr>
      </w:pPr>
      <w:r w:rsidRPr="00D6032D">
        <w:sym w:font="Symbol" w:char="F0AE"/>
      </w:r>
      <w:r w:rsidRPr="00D6032D">
        <w:rPr>
          <w:sz w:val="26"/>
          <w:szCs w:val="26"/>
        </w:rPr>
        <w:t xml:space="preserve"> La prévention d’une éventuelle projection dans les yeux par le port systématique de lunettes de protection ;</w:t>
      </w:r>
    </w:p>
    <w:p w14:paraId="64E4C8C8" w14:textId="77777777" w:rsidR="008251F2" w:rsidRPr="00D6032D" w:rsidRDefault="003D479D" w:rsidP="00D6032D">
      <w:pPr>
        <w:ind w:left="708"/>
        <w:jc w:val="both"/>
        <w:rPr>
          <w:sz w:val="26"/>
          <w:szCs w:val="26"/>
        </w:rPr>
      </w:pPr>
      <w:r w:rsidRPr="00D6032D">
        <w:rPr>
          <w:sz w:val="26"/>
          <w:szCs w:val="26"/>
        </w:rPr>
        <w:t xml:space="preserve"> </w:t>
      </w:r>
      <w:r w:rsidRPr="00D6032D">
        <w:sym w:font="Symbol" w:char="F0AE"/>
      </w:r>
      <w:r w:rsidRPr="00D6032D">
        <w:rPr>
          <w:sz w:val="26"/>
          <w:szCs w:val="26"/>
        </w:rPr>
        <w:t xml:space="preserve"> Le port d’une protection complète de la chevelure (charlotte, calot couvrant, …) ; </w:t>
      </w:r>
    </w:p>
    <w:p w14:paraId="37F7874F" w14:textId="77777777" w:rsidR="003D479D" w:rsidRPr="00D6032D" w:rsidRDefault="003D479D" w:rsidP="00D6032D">
      <w:pPr>
        <w:ind w:left="708"/>
        <w:jc w:val="both"/>
        <w:rPr>
          <w:sz w:val="26"/>
          <w:szCs w:val="26"/>
        </w:rPr>
      </w:pPr>
      <w:r w:rsidRPr="00D6032D">
        <w:sym w:font="Symbol" w:char="F0AE"/>
      </w:r>
      <w:r w:rsidRPr="00D6032D">
        <w:rPr>
          <w:sz w:val="26"/>
          <w:szCs w:val="26"/>
        </w:rPr>
        <w:t xml:space="preserve"> La réalisation avec une rigueur absolue des gestes d’hygiène des mains par friction </w:t>
      </w:r>
      <w:proofErr w:type="spellStart"/>
      <w:r w:rsidRPr="00D6032D">
        <w:rPr>
          <w:sz w:val="26"/>
          <w:szCs w:val="26"/>
        </w:rPr>
        <w:t>hydroalcoolique</w:t>
      </w:r>
      <w:proofErr w:type="spellEnd"/>
      <w:r w:rsidRPr="00D6032D">
        <w:rPr>
          <w:sz w:val="26"/>
          <w:szCs w:val="26"/>
        </w:rPr>
        <w:t xml:space="preserve"> ; </w:t>
      </w:r>
    </w:p>
    <w:p w14:paraId="2E0EB5B2" w14:textId="77777777" w:rsidR="003D479D" w:rsidRPr="00D6032D" w:rsidRDefault="003D479D" w:rsidP="00D6032D">
      <w:pPr>
        <w:ind w:left="708"/>
        <w:jc w:val="both"/>
        <w:rPr>
          <w:sz w:val="26"/>
          <w:szCs w:val="26"/>
        </w:rPr>
      </w:pPr>
      <w:r w:rsidRPr="00D6032D">
        <w:sym w:font="Symbol" w:char="F0AE"/>
      </w:r>
      <w:r w:rsidRPr="00D6032D">
        <w:rPr>
          <w:sz w:val="26"/>
          <w:szCs w:val="26"/>
        </w:rPr>
        <w:t xml:space="preserve"> Les indications du port de gants à usage unique reste limitées aux situations de contact ou de risque de contact avec du sang, des liquides biologiques, une muqueuse ou la peau lésée ;</w:t>
      </w:r>
    </w:p>
    <w:p w14:paraId="2D3E75BA" w14:textId="3DE97067" w:rsidR="008251F2" w:rsidRDefault="003D479D" w:rsidP="00B45BE4">
      <w:pPr>
        <w:ind w:left="708"/>
        <w:jc w:val="both"/>
        <w:rPr>
          <w:sz w:val="26"/>
          <w:szCs w:val="26"/>
        </w:rPr>
      </w:pPr>
      <w:r w:rsidRPr="00D6032D">
        <w:rPr>
          <w:sz w:val="26"/>
          <w:szCs w:val="26"/>
        </w:rPr>
        <w:t xml:space="preserve"> </w:t>
      </w:r>
      <w:r w:rsidRPr="00D6032D">
        <w:sym w:font="Symbol" w:char="F0AE"/>
      </w:r>
      <w:r w:rsidRPr="00D6032D">
        <w:rPr>
          <w:sz w:val="26"/>
          <w:szCs w:val="26"/>
        </w:rPr>
        <w:t xml:space="preserve"> L’élimination de ces équipements de protection individuelle (EPI) en</w:t>
      </w:r>
      <w:r w:rsidR="00B45BE4">
        <w:rPr>
          <w:sz w:val="26"/>
          <w:szCs w:val="26"/>
        </w:rPr>
        <w:t xml:space="preserve"> DASRI, sauf pour les lunettes</w:t>
      </w:r>
    </w:p>
    <w:p w14:paraId="3F89ED92" w14:textId="77777777" w:rsidR="00B45BE4" w:rsidRPr="00D6032D" w:rsidRDefault="00B45BE4" w:rsidP="00B45BE4">
      <w:pPr>
        <w:ind w:left="708"/>
        <w:jc w:val="both"/>
        <w:rPr>
          <w:sz w:val="26"/>
          <w:szCs w:val="26"/>
        </w:rPr>
      </w:pPr>
    </w:p>
    <w:p w14:paraId="503721FB" w14:textId="035097A9" w:rsidR="008251F2" w:rsidRPr="00D6032D" w:rsidRDefault="008251F2" w:rsidP="00D6032D">
      <w:pPr>
        <w:pStyle w:val="Paragraphedeliste"/>
        <w:numPr>
          <w:ilvl w:val="0"/>
          <w:numId w:val="13"/>
        </w:numPr>
        <w:jc w:val="both"/>
        <w:rPr>
          <w:b/>
          <w:sz w:val="26"/>
          <w:szCs w:val="26"/>
        </w:rPr>
      </w:pPr>
      <w:r w:rsidRPr="00D6032D">
        <w:rPr>
          <w:b/>
          <w:sz w:val="26"/>
          <w:szCs w:val="26"/>
        </w:rPr>
        <w:t>Matériels et équipements</w:t>
      </w:r>
      <w:r w:rsidR="00E56C12">
        <w:rPr>
          <w:b/>
          <w:sz w:val="26"/>
          <w:szCs w:val="26"/>
        </w:rPr>
        <w:t> :</w:t>
      </w:r>
    </w:p>
    <w:p w14:paraId="4AFD15F5" w14:textId="77777777" w:rsidR="008251F2" w:rsidRPr="00D6032D" w:rsidRDefault="008251F2" w:rsidP="00D6032D">
      <w:pPr>
        <w:ind w:left="360"/>
        <w:jc w:val="both"/>
        <w:rPr>
          <w:b/>
          <w:sz w:val="26"/>
          <w:szCs w:val="26"/>
        </w:rPr>
      </w:pPr>
      <w:r w:rsidRPr="00D6032D">
        <w:rPr>
          <w:b/>
          <w:sz w:val="26"/>
          <w:szCs w:val="26"/>
        </w:rPr>
        <w:t>Moyens de protections</w:t>
      </w:r>
    </w:p>
    <w:p w14:paraId="6A40459F" w14:textId="77777777" w:rsidR="00E45024" w:rsidRPr="00D6032D" w:rsidRDefault="00E45024" w:rsidP="00D6032D">
      <w:pPr>
        <w:pStyle w:val="Paragraphedeliste"/>
        <w:numPr>
          <w:ilvl w:val="0"/>
          <w:numId w:val="2"/>
        </w:numPr>
        <w:jc w:val="both"/>
        <w:rPr>
          <w:sz w:val="26"/>
          <w:szCs w:val="26"/>
        </w:rPr>
      </w:pPr>
      <w:r w:rsidRPr="00D6032D">
        <w:rPr>
          <w:sz w:val="26"/>
          <w:szCs w:val="26"/>
        </w:rPr>
        <w:t>Masque FFP2 :</w:t>
      </w:r>
      <w:r w:rsidR="00DA70DF" w:rsidRPr="00D6032D">
        <w:rPr>
          <w:sz w:val="26"/>
          <w:szCs w:val="26"/>
        </w:rPr>
        <w:t xml:space="preserve"> 3</w:t>
      </w:r>
      <w:r w:rsidRPr="00D6032D">
        <w:rPr>
          <w:sz w:val="26"/>
          <w:szCs w:val="26"/>
        </w:rPr>
        <w:t xml:space="preserve"> par jour et par soignant</w:t>
      </w:r>
    </w:p>
    <w:p w14:paraId="3EBBDB00" w14:textId="77777777" w:rsidR="00E45024" w:rsidRPr="00D6032D" w:rsidRDefault="00E45024" w:rsidP="00D6032D">
      <w:pPr>
        <w:pStyle w:val="Paragraphedeliste"/>
        <w:numPr>
          <w:ilvl w:val="0"/>
          <w:numId w:val="2"/>
        </w:numPr>
        <w:jc w:val="both"/>
        <w:rPr>
          <w:sz w:val="26"/>
          <w:szCs w:val="26"/>
        </w:rPr>
      </w:pPr>
      <w:r w:rsidRPr="00D6032D">
        <w:rPr>
          <w:sz w:val="26"/>
          <w:szCs w:val="26"/>
        </w:rPr>
        <w:t xml:space="preserve">Masque </w:t>
      </w:r>
      <w:r w:rsidR="009E2206" w:rsidRPr="00D6032D">
        <w:rPr>
          <w:sz w:val="26"/>
          <w:szCs w:val="26"/>
        </w:rPr>
        <w:t>chirurgical</w:t>
      </w:r>
      <w:r w:rsidRPr="00D6032D">
        <w:rPr>
          <w:sz w:val="26"/>
          <w:szCs w:val="26"/>
        </w:rPr>
        <w:t> : 1 par patient entrant</w:t>
      </w:r>
      <w:r w:rsidR="00DA70DF" w:rsidRPr="00D6032D">
        <w:rPr>
          <w:sz w:val="26"/>
          <w:szCs w:val="26"/>
        </w:rPr>
        <w:t xml:space="preserve"> au minimum </w:t>
      </w:r>
    </w:p>
    <w:p w14:paraId="47CD5A9A" w14:textId="0DD8B18A" w:rsidR="00E45024" w:rsidRPr="00D6032D" w:rsidRDefault="00E45024" w:rsidP="00D6032D">
      <w:pPr>
        <w:pStyle w:val="Paragraphedeliste"/>
        <w:numPr>
          <w:ilvl w:val="0"/>
          <w:numId w:val="2"/>
        </w:numPr>
        <w:jc w:val="both"/>
        <w:rPr>
          <w:sz w:val="26"/>
          <w:szCs w:val="26"/>
        </w:rPr>
      </w:pPr>
      <w:r w:rsidRPr="00D6032D">
        <w:rPr>
          <w:sz w:val="26"/>
          <w:szCs w:val="26"/>
        </w:rPr>
        <w:t>Lunette</w:t>
      </w:r>
      <w:r w:rsidR="00DA70DF" w:rsidRPr="00D6032D">
        <w:rPr>
          <w:sz w:val="26"/>
          <w:szCs w:val="26"/>
        </w:rPr>
        <w:t>s</w:t>
      </w:r>
      <w:r w:rsidRPr="00D6032D">
        <w:rPr>
          <w:sz w:val="26"/>
          <w:szCs w:val="26"/>
        </w:rPr>
        <w:t xml:space="preserve"> de protection : 1 par soignant</w:t>
      </w:r>
      <w:r w:rsidR="00DA70DF" w:rsidRPr="00D6032D">
        <w:rPr>
          <w:sz w:val="26"/>
          <w:szCs w:val="26"/>
        </w:rPr>
        <w:t xml:space="preserve"> (si </w:t>
      </w:r>
      <w:proofErr w:type="spellStart"/>
      <w:r w:rsidR="00DA70DF" w:rsidRPr="00D6032D">
        <w:rPr>
          <w:sz w:val="26"/>
          <w:szCs w:val="26"/>
        </w:rPr>
        <w:t>désinfectables</w:t>
      </w:r>
      <w:proofErr w:type="spellEnd"/>
      <w:r w:rsidR="00DA70DF" w:rsidRPr="00D6032D">
        <w:rPr>
          <w:sz w:val="26"/>
          <w:szCs w:val="26"/>
        </w:rPr>
        <w:t>)</w:t>
      </w:r>
    </w:p>
    <w:p w14:paraId="2C19AA5A" w14:textId="77777777" w:rsidR="00E45024" w:rsidRPr="00D6032D" w:rsidRDefault="00E45024" w:rsidP="00D6032D">
      <w:pPr>
        <w:pStyle w:val="Paragraphedeliste"/>
        <w:numPr>
          <w:ilvl w:val="0"/>
          <w:numId w:val="2"/>
        </w:numPr>
        <w:jc w:val="both"/>
        <w:rPr>
          <w:sz w:val="26"/>
          <w:szCs w:val="26"/>
        </w:rPr>
      </w:pPr>
      <w:r w:rsidRPr="00D6032D">
        <w:rPr>
          <w:sz w:val="26"/>
          <w:szCs w:val="26"/>
        </w:rPr>
        <w:t>Blouse d’examen : 1 par soignant</w:t>
      </w:r>
      <w:r w:rsidR="00DA70DF" w:rsidRPr="00D6032D">
        <w:rPr>
          <w:sz w:val="26"/>
          <w:szCs w:val="26"/>
        </w:rPr>
        <w:t xml:space="preserve"> </w:t>
      </w:r>
    </w:p>
    <w:p w14:paraId="6FA90174" w14:textId="77777777" w:rsidR="00E45024" w:rsidRPr="00D6032D" w:rsidRDefault="00E45024" w:rsidP="00D6032D">
      <w:pPr>
        <w:pStyle w:val="Paragraphedeliste"/>
        <w:numPr>
          <w:ilvl w:val="0"/>
          <w:numId w:val="2"/>
        </w:numPr>
        <w:jc w:val="both"/>
        <w:rPr>
          <w:sz w:val="26"/>
          <w:szCs w:val="26"/>
        </w:rPr>
      </w:pPr>
      <w:proofErr w:type="spellStart"/>
      <w:r w:rsidRPr="00D6032D">
        <w:rPr>
          <w:sz w:val="26"/>
          <w:szCs w:val="26"/>
        </w:rPr>
        <w:lastRenderedPageBreak/>
        <w:t>Surblouse</w:t>
      </w:r>
      <w:proofErr w:type="spellEnd"/>
      <w:r w:rsidRPr="00D6032D">
        <w:rPr>
          <w:sz w:val="26"/>
          <w:szCs w:val="26"/>
        </w:rPr>
        <w:t xml:space="preserve"> jetable : 1 par soignant</w:t>
      </w:r>
      <w:r w:rsidR="00DA70DF" w:rsidRPr="00D6032D">
        <w:rPr>
          <w:sz w:val="26"/>
          <w:szCs w:val="26"/>
        </w:rPr>
        <w:t xml:space="preserve"> et par tour de garde </w:t>
      </w:r>
    </w:p>
    <w:p w14:paraId="41A9B946" w14:textId="77777777" w:rsidR="00E45024" w:rsidRPr="00D6032D" w:rsidRDefault="00E45024" w:rsidP="00D6032D">
      <w:pPr>
        <w:pStyle w:val="Paragraphedeliste"/>
        <w:numPr>
          <w:ilvl w:val="0"/>
          <w:numId w:val="2"/>
        </w:numPr>
        <w:jc w:val="both"/>
        <w:rPr>
          <w:sz w:val="26"/>
          <w:szCs w:val="26"/>
        </w:rPr>
      </w:pPr>
      <w:r w:rsidRPr="00D6032D">
        <w:rPr>
          <w:sz w:val="26"/>
          <w:szCs w:val="26"/>
        </w:rPr>
        <w:t>Gants à usage unique</w:t>
      </w:r>
    </w:p>
    <w:p w14:paraId="27358F45" w14:textId="77777777" w:rsidR="00E45024" w:rsidRPr="00D6032D" w:rsidRDefault="00E45024" w:rsidP="00D6032D">
      <w:pPr>
        <w:pStyle w:val="Paragraphedeliste"/>
        <w:numPr>
          <w:ilvl w:val="0"/>
          <w:numId w:val="2"/>
        </w:numPr>
        <w:jc w:val="both"/>
        <w:rPr>
          <w:sz w:val="26"/>
          <w:szCs w:val="26"/>
        </w:rPr>
      </w:pPr>
      <w:r w:rsidRPr="00D6032D">
        <w:rPr>
          <w:sz w:val="26"/>
          <w:szCs w:val="26"/>
        </w:rPr>
        <w:t>SHA par cellules, à l’entrée et à la sortie</w:t>
      </w:r>
    </w:p>
    <w:p w14:paraId="4CC5FF91" w14:textId="77777777" w:rsidR="00DA70DF" w:rsidRPr="00D6032D" w:rsidRDefault="00DA70DF" w:rsidP="00D6032D">
      <w:pPr>
        <w:pStyle w:val="Paragraphedeliste"/>
        <w:numPr>
          <w:ilvl w:val="0"/>
          <w:numId w:val="2"/>
        </w:numPr>
        <w:jc w:val="both"/>
        <w:rPr>
          <w:sz w:val="26"/>
          <w:szCs w:val="26"/>
        </w:rPr>
      </w:pPr>
      <w:r w:rsidRPr="00D6032D">
        <w:rPr>
          <w:sz w:val="26"/>
          <w:szCs w:val="26"/>
        </w:rPr>
        <w:t xml:space="preserve">Postes de lavage des mains avec savons </w:t>
      </w:r>
    </w:p>
    <w:p w14:paraId="62EA2BAD" w14:textId="77777777" w:rsidR="00DA70DF" w:rsidRPr="00D6032D" w:rsidRDefault="00DA70DF" w:rsidP="00D6032D">
      <w:pPr>
        <w:pStyle w:val="Paragraphedeliste"/>
        <w:numPr>
          <w:ilvl w:val="0"/>
          <w:numId w:val="2"/>
        </w:numPr>
        <w:jc w:val="both"/>
        <w:rPr>
          <w:sz w:val="26"/>
          <w:szCs w:val="26"/>
        </w:rPr>
      </w:pPr>
      <w:r w:rsidRPr="00D6032D">
        <w:rPr>
          <w:sz w:val="26"/>
          <w:szCs w:val="26"/>
        </w:rPr>
        <w:t>Spra</w:t>
      </w:r>
      <w:r w:rsidR="009C1018" w:rsidRPr="00D6032D">
        <w:rPr>
          <w:sz w:val="26"/>
          <w:szCs w:val="26"/>
        </w:rPr>
        <w:t>ys</w:t>
      </w:r>
      <w:r w:rsidRPr="00D6032D">
        <w:rPr>
          <w:sz w:val="26"/>
          <w:szCs w:val="26"/>
        </w:rPr>
        <w:t xml:space="preserve"> et lingettes de désinfection des surfaces </w:t>
      </w:r>
    </w:p>
    <w:p w14:paraId="4C9A690F" w14:textId="14C68461" w:rsidR="00E45024" w:rsidRPr="00D6032D" w:rsidRDefault="00E45024" w:rsidP="00D6032D">
      <w:pPr>
        <w:jc w:val="both"/>
        <w:rPr>
          <w:b/>
          <w:sz w:val="26"/>
          <w:szCs w:val="26"/>
        </w:rPr>
      </w:pPr>
      <w:r w:rsidRPr="00D6032D">
        <w:rPr>
          <w:b/>
          <w:sz w:val="26"/>
          <w:szCs w:val="26"/>
        </w:rPr>
        <w:t>Matériels informatiques</w:t>
      </w:r>
      <w:r w:rsidR="002C3D5B">
        <w:rPr>
          <w:b/>
          <w:sz w:val="26"/>
          <w:szCs w:val="26"/>
        </w:rPr>
        <w:t> :</w:t>
      </w:r>
    </w:p>
    <w:p w14:paraId="5ABD3CCA" w14:textId="3352E9B3" w:rsidR="00E45024" w:rsidRPr="00D6032D" w:rsidRDefault="009976D3" w:rsidP="00D6032D">
      <w:pPr>
        <w:pStyle w:val="Paragraphedeliste"/>
        <w:numPr>
          <w:ilvl w:val="0"/>
          <w:numId w:val="2"/>
        </w:numPr>
        <w:jc w:val="both"/>
        <w:rPr>
          <w:sz w:val="26"/>
          <w:szCs w:val="26"/>
        </w:rPr>
      </w:pPr>
      <w:r w:rsidRPr="00D6032D">
        <w:rPr>
          <w:sz w:val="26"/>
          <w:szCs w:val="26"/>
        </w:rPr>
        <w:t>E</w:t>
      </w:r>
      <w:r w:rsidR="00E45024" w:rsidRPr="00D6032D">
        <w:rPr>
          <w:sz w:val="26"/>
          <w:szCs w:val="26"/>
        </w:rPr>
        <w:t>quipements bureautiques complets</w:t>
      </w:r>
      <w:r w:rsidR="002706F3">
        <w:rPr>
          <w:sz w:val="26"/>
          <w:szCs w:val="26"/>
        </w:rPr>
        <w:t>, avec de préférence</w:t>
      </w:r>
      <w:r w:rsidR="009E2206" w:rsidRPr="00D6032D">
        <w:rPr>
          <w:sz w:val="26"/>
          <w:szCs w:val="26"/>
        </w:rPr>
        <w:t xml:space="preserve"> un ordinateur po</w:t>
      </w:r>
      <w:r w:rsidR="002706F3">
        <w:rPr>
          <w:sz w:val="26"/>
          <w:szCs w:val="26"/>
        </w:rPr>
        <w:t>rtable + Imprimante par cellule</w:t>
      </w:r>
      <w:r w:rsidR="009E2206" w:rsidRPr="00D6032D">
        <w:rPr>
          <w:sz w:val="26"/>
          <w:szCs w:val="26"/>
        </w:rPr>
        <w:t xml:space="preserve"> + accueil</w:t>
      </w:r>
    </w:p>
    <w:p w14:paraId="28D1F125" w14:textId="77777777" w:rsidR="009E2206" w:rsidRPr="00D6032D" w:rsidRDefault="009E2206" w:rsidP="00D6032D">
      <w:pPr>
        <w:pStyle w:val="Paragraphedeliste"/>
        <w:numPr>
          <w:ilvl w:val="0"/>
          <w:numId w:val="2"/>
        </w:numPr>
        <w:jc w:val="both"/>
        <w:rPr>
          <w:sz w:val="26"/>
          <w:szCs w:val="26"/>
        </w:rPr>
      </w:pPr>
      <w:r w:rsidRPr="00D6032D">
        <w:rPr>
          <w:sz w:val="26"/>
          <w:szCs w:val="26"/>
        </w:rPr>
        <w:t>Outil informatique de gestion</w:t>
      </w:r>
      <w:r w:rsidR="00D741E0" w:rsidRPr="00D6032D">
        <w:rPr>
          <w:sz w:val="26"/>
          <w:szCs w:val="26"/>
        </w:rPr>
        <w:t xml:space="preserve"> et de suivi</w:t>
      </w:r>
      <w:r w:rsidRPr="00D6032D">
        <w:rPr>
          <w:sz w:val="26"/>
          <w:szCs w:val="26"/>
        </w:rPr>
        <w:t xml:space="preserve"> des patients (à définir)</w:t>
      </w:r>
    </w:p>
    <w:p w14:paraId="191CD12A" w14:textId="77777777" w:rsidR="009E2206" w:rsidRPr="00D6032D" w:rsidRDefault="009E2206" w:rsidP="00D6032D">
      <w:pPr>
        <w:pStyle w:val="Paragraphedeliste"/>
        <w:numPr>
          <w:ilvl w:val="0"/>
          <w:numId w:val="2"/>
        </w:numPr>
        <w:jc w:val="both"/>
        <w:rPr>
          <w:sz w:val="26"/>
          <w:szCs w:val="26"/>
        </w:rPr>
      </w:pPr>
      <w:r w:rsidRPr="00D6032D">
        <w:rPr>
          <w:sz w:val="26"/>
          <w:szCs w:val="26"/>
        </w:rPr>
        <w:t>Réseau wifi fiable</w:t>
      </w:r>
    </w:p>
    <w:p w14:paraId="0190FEFF" w14:textId="77777777" w:rsidR="002435F9" w:rsidRPr="00D6032D" w:rsidRDefault="002435F9" w:rsidP="00D6032D">
      <w:pPr>
        <w:pStyle w:val="Paragraphedeliste"/>
        <w:numPr>
          <w:ilvl w:val="0"/>
          <w:numId w:val="2"/>
        </w:numPr>
        <w:jc w:val="both"/>
        <w:rPr>
          <w:sz w:val="26"/>
          <w:szCs w:val="26"/>
        </w:rPr>
      </w:pPr>
      <w:r w:rsidRPr="00D6032D">
        <w:rPr>
          <w:sz w:val="26"/>
          <w:szCs w:val="26"/>
        </w:rPr>
        <w:t>Photocopieuse partagée</w:t>
      </w:r>
    </w:p>
    <w:p w14:paraId="32931BBC" w14:textId="3FB18478" w:rsidR="009E2206" w:rsidRPr="00D6032D" w:rsidRDefault="009E2206" w:rsidP="00D6032D">
      <w:pPr>
        <w:jc w:val="both"/>
        <w:rPr>
          <w:b/>
          <w:sz w:val="26"/>
          <w:szCs w:val="26"/>
        </w:rPr>
      </w:pPr>
      <w:r w:rsidRPr="00D6032D">
        <w:rPr>
          <w:b/>
          <w:sz w:val="26"/>
          <w:szCs w:val="26"/>
        </w:rPr>
        <w:t>Matériels médicaux de base</w:t>
      </w:r>
      <w:r w:rsidR="002C3D5B">
        <w:rPr>
          <w:b/>
          <w:sz w:val="26"/>
          <w:szCs w:val="26"/>
        </w:rPr>
        <w:t> :</w:t>
      </w:r>
    </w:p>
    <w:p w14:paraId="509BBD62" w14:textId="0EDC3D7D" w:rsidR="009E2206" w:rsidRPr="00D6032D" w:rsidRDefault="009E2206" w:rsidP="00D6032D">
      <w:pPr>
        <w:pStyle w:val="Paragraphedeliste"/>
        <w:numPr>
          <w:ilvl w:val="0"/>
          <w:numId w:val="2"/>
        </w:numPr>
        <w:jc w:val="both"/>
        <w:rPr>
          <w:sz w:val="26"/>
          <w:szCs w:val="26"/>
        </w:rPr>
      </w:pPr>
      <w:proofErr w:type="spellStart"/>
      <w:r w:rsidRPr="00D6032D">
        <w:rPr>
          <w:sz w:val="26"/>
          <w:szCs w:val="26"/>
        </w:rPr>
        <w:t>Dynamap</w:t>
      </w:r>
      <w:proofErr w:type="spellEnd"/>
      <w:r w:rsidR="002706F3">
        <w:rPr>
          <w:sz w:val="26"/>
          <w:szCs w:val="26"/>
        </w:rPr>
        <w:t xml:space="preserve"> </w:t>
      </w:r>
      <w:r w:rsidR="00A842E8" w:rsidRPr="00D6032D">
        <w:rPr>
          <w:sz w:val="26"/>
          <w:szCs w:val="26"/>
        </w:rPr>
        <w:t xml:space="preserve">+ </w:t>
      </w:r>
      <w:r w:rsidR="009976D3" w:rsidRPr="00D6032D">
        <w:rPr>
          <w:sz w:val="26"/>
          <w:szCs w:val="26"/>
        </w:rPr>
        <w:t>Oxymètre</w:t>
      </w:r>
      <w:r w:rsidR="00A842E8" w:rsidRPr="00D6032D">
        <w:rPr>
          <w:sz w:val="26"/>
          <w:szCs w:val="26"/>
        </w:rPr>
        <w:t xml:space="preserve"> de pouls + thermomètre sans contact (un par cellule d’examen</w:t>
      </w:r>
      <w:r w:rsidRPr="00D6032D">
        <w:rPr>
          <w:sz w:val="26"/>
          <w:szCs w:val="26"/>
        </w:rPr>
        <w:t>)</w:t>
      </w:r>
      <w:r w:rsidR="00A842E8" w:rsidRPr="00D6032D">
        <w:rPr>
          <w:sz w:val="26"/>
          <w:szCs w:val="26"/>
        </w:rPr>
        <w:t xml:space="preserve"> </w:t>
      </w:r>
    </w:p>
    <w:p w14:paraId="01BD45E3" w14:textId="77777777" w:rsidR="00A842E8" w:rsidRPr="00D6032D" w:rsidRDefault="00A842E8" w:rsidP="00D6032D">
      <w:pPr>
        <w:pStyle w:val="Paragraphedeliste"/>
        <w:numPr>
          <w:ilvl w:val="0"/>
          <w:numId w:val="2"/>
        </w:numPr>
        <w:jc w:val="both"/>
        <w:rPr>
          <w:sz w:val="26"/>
          <w:szCs w:val="26"/>
        </w:rPr>
      </w:pPr>
      <w:r w:rsidRPr="00D6032D">
        <w:rPr>
          <w:sz w:val="26"/>
          <w:szCs w:val="26"/>
        </w:rPr>
        <w:t>Stéthoscope, otoscope + embout jetable</w:t>
      </w:r>
    </w:p>
    <w:p w14:paraId="552ED933" w14:textId="77777777" w:rsidR="009E2206" w:rsidRPr="00D6032D" w:rsidRDefault="009E2206" w:rsidP="00D6032D">
      <w:pPr>
        <w:pStyle w:val="Paragraphedeliste"/>
        <w:numPr>
          <w:ilvl w:val="0"/>
          <w:numId w:val="2"/>
        </w:numPr>
        <w:jc w:val="both"/>
        <w:rPr>
          <w:sz w:val="26"/>
          <w:szCs w:val="26"/>
        </w:rPr>
      </w:pPr>
      <w:r w:rsidRPr="00D6032D">
        <w:rPr>
          <w:sz w:val="26"/>
          <w:szCs w:val="26"/>
        </w:rPr>
        <w:t>Table d’examen + rouleau papier (un par cellule)</w:t>
      </w:r>
    </w:p>
    <w:p w14:paraId="014F5B2A" w14:textId="77777777" w:rsidR="009E2206" w:rsidRPr="00D6032D" w:rsidRDefault="009E2206" w:rsidP="00D6032D">
      <w:pPr>
        <w:pStyle w:val="Paragraphedeliste"/>
        <w:numPr>
          <w:ilvl w:val="0"/>
          <w:numId w:val="2"/>
        </w:numPr>
        <w:jc w:val="both"/>
        <w:rPr>
          <w:sz w:val="26"/>
          <w:szCs w:val="26"/>
        </w:rPr>
      </w:pPr>
      <w:r w:rsidRPr="00D6032D">
        <w:rPr>
          <w:sz w:val="26"/>
          <w:szCs w:val="26"/>
        </w:rPr>
        <w:t>1 ECG, 1 défibrillateur</w:t>
      </w:r>
      <w:r w:rsidR="00A842E8" w:rsidRPr="00D6032D">
        <w:rPr>
          <w:sz w:val="26"/>
          <w:szCs w:val="26"/>
        </w:rPr>
        <w:t>, 1 matériel de ventilation type BU</w:t>
      </w:r>
    </w:p>
    <w:p w14:paraId="5C69185F" w14:textId="77777777" w:rsidR="008251F2" w:rsidRPr="00D6032D" w:rsidRDefault="009E2206" w:rsidP="00D6032D">
      <w:pPr>
        <w:pStyle w:val="Paragraphedeliste"/>
        <w:numPr>
          <w:ilvl w:val="0"/>
          <w:numId w:val="2"/>
        </w:numPr>
        <w:jc w:val="both"/>
        <w:rPr>
          <w:sz w:val="26"/>
          <w:szCs w:val="26"/>
        </w:rPr>
      </w:pPr>
      <w:r w:rsidRPr="00D6032D">
        <w:rPr>
          <w:sz w:val="26"/>
          <w:szCs w:val="26"/>
        </w:rPr>
        <w:t xml:space="preserve">Matériel de </w:t>
      </w:r>
      <w:r w:rsidR="00A842E8" w:rsidRPr="00D6032D">
        <w:rPr>
          <w:sz w:val="26"/>
          <w:szCs w:val="26"/>
        </w:rPr>
        <w:t>prélèvement</w:t>
      </w:r>
      <w:r w:rsidRPr="00D6032D">
        <w:rPr>
          <w:sz w:val="26"/>
          <w:szCs w:val="26"/>
        </w:rPr>
        <w:t xml:space="preserve"> sang/urine</w:t>
      </w:r>
      <w:r w:rsidR="00A842E8" w:rsidRPr="00D6032D">
        <w:rPr>
          <w:sz w:val="26"/>
          <w:szCs w:val="26"/>
        </w:rPr>
        <w:t xml:space="preserve"> si nécessaire</w:t>
      </w:r>
      <w:r w:rsidR="00F05427" w:rsidRPr="00D6032D">
        <w:rPr>
          <w:sz w:val="26"/>
          <w:szCs w:val="26"/>
        </w:rPr>
        <w:t xml:space="preserve"> pour examen hors sérologie </w:t>
      </w:r>
      <w:proofErr w:type="spellStart"/>
      <w:r w:rsidR="00F05427" w:rsidRPr="00D6032D">
        <w:rPr>
          <w:sz w:val="26"/>
          <w:szCs w:val="26"/>
        </w:rPr>
        <w:t>Covid</w:t>
      </w:r>
      <w:proofErr w:type="spellEnd"/>
      <w:r w:rsidR="00F05427" w:rsidRPr="00D6032D">
        <w:rPr>
          <w:sz w:val="26"/>
          <w:szCs w:val="26"/>
        </w:rPr>
        <w:t xml:space="preserve"> </w:t>
      </w:r>
    </w:p>
    <w:p w14:paraId="46D8E49B" w14:textId="77777777" w:rsidR="009E2206" w:rsidRPr="00D6032D" w:rsidRDefault="009E2206" w:rsidP="00D6032D">
      <w:pPr>
        <w:pStyle w:val="Paragraphedeliste"/>
        <w:numPr>
          <w:ilvl w:val="0"/>
          <w:numId w:val="2"/>
        </w:numPr>
        <w:jc w:val="both"/>
        <w:rPr>
          <w:sz w:val="26"/>
          <w:szCs w:val="26"/>
        </w:rPr>
      </w:pPr>
      <w:r w:rsidRPr="00D6032D">
        <w:rPr>
          <w:sz w:val="26"/>
          <w:szCs w:val="26"/>
        </w:rPr>
        <w:t>Matériel de perfusion</w:t>
      </w:r>
    </w:p>
    <w:p w14:paraId="09C6E96D" w14:textId="77777777" w:rsidR="009E2206" w:rsidRPr="00D6032D" w:rsidRDefault="009E2206" w:rsidP="00D6032D">
      <w:pPr>
        <w:jc w:val="both"/>
        <w:rPr>
          <w:b/>
          <w:sz w:val="26"/>
          <w:szCs w:val="26"/>
        </w:rPr>
      </w:pPr>
      <w:r w:rsidRPr="00D6032D">
        <w:rPr>
          <w:b/>
          <w:sz w:val="26"/>
          <w:szCs w:val="26"/>
        </w:rPr>
        <w:t>Matériels autres :</w:t>
      </w:r>
    </w:p>
    <w:p w14:paraId="2EF5A948" w14:textId="77777777" w:rsidR="009E2206" w:rsidRPr="00D6032D" w:rsidRDefault="009E2206" w:rsidP="00D6032D">
      <w:pPr>
        <w:pStyle w:val="Paragraphedeliste"/>
        <w:numPr>
          <w:ilvl w:val="0"/>
          <w:numId w:val="2"/>
        </w:numPr>
        <w:jc w:val="both"/>
        <w:rPr>
          <w:sz w:val="26"/>
          <w:szCs w:val="26"/>
        </w:rPr>
      </w:pPr>
      <w:r w:rsidRPr="00D6032D">
        <w:rPr>
          <w:sz w:val="26"/>
          <w:szCs w:val="26"/>
        </w:rPr>
        <w:t>Nettoyage et désinfection des locaux, au moins une fois par jour (idéal 2 fois)</w:t>
      </w:r>
    </w:p>
    <w:p w14:paraId="216BE8DA" w14:textId="4D1FAAB6" w:rsidR="009E2206" w:rsidRPr="00D6032D" w:rsidRDefault="009E2206" w:rsidP="00D6032D">
      <w:pPr>
        <w:pStyle w:val="Paragraphedeliste"/>
        <w:numPr>
          <w:ilvl w:val="0"/>
          <w:numId w:val="2"/>
        </w:numPr>
        <w:jc w:val="both"/>
        <w:rPr>
          <w:sz w:val="26"/>
          <w:szCs w:val="26"/>
        </w:rPr>
      </w:pPr>
      <w:r w:rsidRPr="00D6032D">
        <w:rPr>
          <w:sz w:val="26"/>
          <w:szCs w:val="26"/>
        </w:rPr>
        <w:t>Une salle de repos/collation équipé</w:t>
      </w:r>
      <w:r w:rsidR="009C1018" w:rsidRPr="00D6032D">
        <w:rPr>
          <w:sz w:val="26"/>
          <w:szCs w:val="26"/>
        </w:rPr>
        <w:t>e</w:t>
      </w:r>
      <w:r w:rsidRPr="00D6032D">
        <w:rPr>
          <w:sz w:val="26"/>
          <w:szCs w:val="26"/>
        </w:rPr>
        <w:t xml:space="preserve"> (froid, micro</w:t>
      </w:r>
      <w:r w:rsidR="009C1018" w:rsidRPr="00D6032D">
        <w:rPr>
          <w:sz w:val="26"/>
          <w:szCs w:val="26"/>
        </w:rPr>
        <w:t>-</w:t>
      </w:r>
      <w:r w:rsidRPr="00D6032D">
        <w:rPr>
          <w:sz w:val="26"/>
          <w:szCs w:val="26"/>
        </w:rPr>
        <w:t>onde, cafetière, tables chaises, vaisselle)</w:t>
      </w:r>
    </w:p>
    <w:p w14:paraId="43D0C7CA" w14:textId="6B502915" w:rsidR="006C6520" w:rsidRPr="00D6032D" w:rsidRDefault="006C6520" w:rsidP="00D6032D">
      <w:pPr>
        <w:pStyle w:val="Paragraphedeliste"/>
        <w:numPr>
          <w:ilvl w:val="0"/>
          <w:numId w:val="2"/>
        </w:numPr>
        <w:jc w:val="both"/>
        <w:rPr>
          <w:sz w:val="26"/>
          <w:szCs w:val="26"/>
        </w:rPr>
      </w:pPr>
      <w:r w:rsidRPr="00D6032D">
        <w:rPr>
          <w:sz w:val="26"/>
          <w:szCs w:val="26"/>
        </w:rPr>
        <w:t>Communication i</w:t>
      </w:r>
      <w:r w:rsidR="009976D3" w:rsidRPr="00D6032D">
        <w:rPr>
          <w:sz w:val="26"/>
          <w:szCs w:val="26"/>
        </w:rPr>
        <w:t>nterne entre soignants par talkie-walkie</w:t>
      </w:r>
    </w:p>
    <w:p w14:paraId="3B8D6CFF" w14:textId="77777777" w:rsidR="006C6520" w:rsidRPr="00D6032D" w:rsidRDefault="006C6520" w:rsidP="00D6032D">
      <w:pPr>
        <w:pStyle w:val="Paragraphedeliste"/>
        <w:numPr>
          <w:ilvl w:val="0"/>
          <w:numId w:val="2"/>
        </w:numPr>
        <w:jc w:val="both"/>
        <w:rPr>
          <w:sz w:val="26"/>
          <w:szCs w:val="26"/>
        </w:rPr>
      </w:pPr>
      <w:r w:rsidRPr="00D6032D">
        <w:rPr>
          <w:sz w:val="26"/>
          <w:szCs w:val="26"/>
        </w:rPr>
        <w:t>Fléchage extérieur pour l’accès au site</w:t>
      </w:r>
    </w:p>
    <w:p w14:paraId="2DEF6E38" w14:textId="6E00E2D4" w:rsidR="006C6520" w:rsidRPr="00D6032D" w:rsidRDefault="006C6520" w:rsidP="00D6032D">
      <w:pPr>
        <w:jc w:val="both"/>
        <w:rPr>
          <w:b/>
          <w:sz w:val="26"/>
          <w:szCs w:val="26"/>
        </w:rPr>
      </w:pPr>
      <w:r w:rsidRPr="00D6032D">
        <w:rPr>
          <w:b/>
          <w:sz w:val="26"/>
          <w:szCs w:val="26"/>
        </w:rPr>
        <w:t>Moyens humains</w:t>
      </w:r>
      <w:r w:rsidR="002C3D5B">
        <w:rPr>
          <w:b/>
          <w:sz w:val="26"/>
          <w:szCs w:val="26"/>
        </w:rPr>
        <w:t> :</w:t>
      </w:r>
    </w:p>
    <w:p w14:paraId="556416E3" w14:textId="58AC5D27" w:rsidR="006C6520" w:rsidRPr="00D6032D" w:rsidRDefault="006C6520" w:rsidP="00D6032D">
      <w:pPr>
        <w:pStyle w:val="Paragraphedeliste"/>
        <w:numPr>
          <w:ilvl w:val="0"/>
          <w:numId w:val="2"/>
        </w:numPr>
        <w:jc w:val="both"/>
        <w:rPr>
          <w:sz w:val="26"/>
          <w:szCs w:val="26"/>
        </w:rPr>
      </w:pPr>
      <w:r w:rsidRPr="00D6032D">
        <w:rPr>
          <w:sz w:val="26"/>
          <w:szCs w:val="26"/>
        </w:rPr>
        <w:t>Médecin/</w:t>
      </w:r>
      <w:r w:rsidR="003A57F0" w:rsidRPr="00D6032D">
        <w:rPr>
          <w:sz w:val="26"/>
          <w:szCs w:val="26"/>
        </w:rPr>
        <w:t>infirmiers,</w:t>
      </w:r>
      <w:r w:rsidRPr="00D6032D">
        <w:rPr>
          <w:sz w:val="26"/>
          <w:szCs w:val="26"/>
        </w:rPr>
        <w:t xml:space="preserve"> sur la base de volontariat et selon un planning défini en ligne</w:t>
      </w:r>
    </w:p>
    <w:p w14:paraId="7BCED34F" w14:textId="7804AA9F" w:rsidR="00CD06CE" w:rsidRPr="00D6032D" w:rsidRDefault="005630A9" w:rsidP="00D6032D">
      <w:pPr>
        <w:pStyle w:val="Paragraphedeliste"/>
        <w:numPr>
          <w:ilvl w:val="0"/>
          <w:numId w:val="2"/>
        </w:numPr>
        <w:jc w:val="both"/>
        <w:rPr>
          <w:sz w:val="26"/>
          <w:szCs w:val="26"/>
        </w:rPr>
      </w:pPr>
      <w:r w:rsidRPr="00D6032D">
        <w:rPr>
          <w:sz w:val="26"/>
          <w:szCs w:val="26"/>
        </w:rPr>
        <w:t>Internes</w:t>
      </w:r>
      <w:r w:rsidR="004B3143" w:rsidRPr="00D6032D">
        <w:rPr>
          <w:sz w:val="26"/>
          <w:szCs w:val="26"/>
        </w:rPr>
        <w:t>/étudiants paramédicaux</w:t>
      </w:r>
      <w:r w:rsidRPr="00D6032D">
        <w:rPr>
          <w:sz w:val="26"/>
          <w:szCs w:val="26"/>
        </w:rPr>
        <w:t xml:space="preserve"> et réserve sanitaire</w:t>
      </w:r>
      <w:r w:rsidR="004B3143" w:rsidRPr="00D6032D">
        <w:rPr>
          <w:sz w:val="26"/>
          <w:szCs w:val="26"/>
        </w:rPr>
        <w:t>,</w:t>
      </w:r>
      <w:r w:rsidRPr="00D6032D">
        <w:rPr>
          <w:sz w:val="26"/>
          <w:szCs w:val="26"/>
        </w:rPr>
        <w:t xml:space="preserve"> si disponible</w:t>
      </w:r>
    </w:p>
    <w:p w14:paraId="488D7D87" w14:textId="5EF00DFF" w:rsidR="00CD06CE" w:rsidRPr="00D6032D" w:rsidRDefault="00CD06CE" w:rsidP="00D6032D">
      <w:pPr>
        <w:pStyle w:val="Paragraphedeliste"/>
        <w:numPr>
          <w:ilvl w:val="0"/>
          <w:numId w:val="2"/>
        </w:numPr>
        <w:jc w:val="both"/>
        <w:rPr>
          <w:sz w:val="26"/>
          <w:szCs w:val="26"/>
        </w:rPr>
      </w:pPr>
      <w:r w:rsidRPr="00D6032D">
        <w:rPr>
          <w:sz w:val="26"/>
          <w:szCs w:val="26"/>
        </w:rPr>
        <w:t xml:space="preserve">Personne accueil : </w:t>
      </w:r>
      <w:r w:rsidR="003A57F0" w:rsidRPr="00D6032D">
        <w:rPr>
          <w:sz w:val="26"/>
          <w:szCs w:val="26"/>
        </w:rPr>
        <w:t>infirmier</w:t>
      </w:r>
      <w:r w:rsidRPr="00D6032D">
        <w:rPr>
          <w:sz w:val="26"/>
          <w:szCs w:val="26"/>
        </w:rPr>
        <w:t xml:space="preserve"> </w:t>
      </w:r>
      <w:r w:rsidR="003A57F0" w:rsidRPr="00D6032D">
        <w:rPr>
          <w:sz w:val="26"/>
          <w:szCs w:val="26"/>
        </w:rPr>
        <w:t>coordonnateur</w:t>
      </w:r>
      <w:r w:rsidRPr="00D6032D">
        <w:rPr>
          <w:sz w:val="26"/>
          <w:szCs w:val="26"/>
        </w:rPr>
        <w:t xml:space="preserve"> si possible, ou </w:t>
      </w:r>
      <w:r w:rsidR="003A57F0" w:rsidRPr="00D6032D">
        <w:rPr>
          <w:sz w:val="26"/>
          <w:szCs w:val="26"/>
        </w:rPr>
        <w:t>infirmier</w:t>
      </w:r>
      <w:r w:rsidRPr="00D6032D">
        <w:rPr>
          <w:sz w:val="26"/>
          <w:szCs w:val="26"/>
        </w:rPr>
        <w:t>, ou étudiant en médecine</w:t>
      </w:r>
    </w:p>
    <w:p w14:paraId="77157962" w14:textId="77777777" w:rsidR="00991A62" w:rsidRPr="00D6032D" w:rsidRDefault="00991A62" w:rsidP="00D6032D">
      <w:pPr>
        <w:pStyle w:val="Paragraphedeliste"/>
        <w:numPr>
          <w:ilvl w:val="0"/>
          <w:numId w:val="2"/>
        </w:numPr>
        <w:jc w:val="both"/>
        <w:rPr>
          <w:sz w:val="26"/>
          <w:szCs w:val="26"/>
        </w:rPr>
      </w:pPr>
      <w:r w:rsidRPr="00D6032D">
        <w:rPr>
          <w:sz w:val="26"/>
          <w:szCs w:val="26"/>
        </w:rPr>
        <w:t>Force de l’Ordre pour sécuri</w:t>
      </w:r>
      <w:r w:rsidR="008251F2" w:rsidRPr="00D6032D">
        <w:rPr>
          <w:sz w:val="26"/>
          <w:szCs w:val="26"/>
        </w:rPr>
        <w:t>ser et réguler le CAD et le par</w:t>
      </w:r>
      <w:r w:rsidRPr="00D6032D">
        <w:rPr>
          <w:sz w:val="26"/>
          <w:szCs w:val="26"/>
        </w:rPr>
        <w:t>king (2 personnes)</w:t>
      </w:r>
    </w:p>
    <w:p w14:paraId="0DDEA089" w14:textId="0CD47742" w:rsidR="00CD06CE" w:rsidRPr="00D6032D" w:rsidRDefault="00B31B27" w:rsidP="00D6032D">
      <w:pPr>
        <w:pStyle w:val="Paragraphedeliste"/>
        <w:numPr>
          <w:ilvl w:val="0"/>
          <w:numId w:val="2"/>
        </w:numPr>
        <w:jc w:val="both"/>
        <w:rPr>
          <w:sz w:val="26"/>
          <w:szCs w:val="26"/>
        </w:rPr>
      </w:pPr>
      <w:r w:rsidRPr="00D6032D">
        <w:rPr>
          <w:sz w:val="26"/>
          <w:szCs w:val="26"/>
        </w:rPr>
        <w:t xml:space="preserve">Recours aux ambulances privées </w:t>
      </w:r>
      <w:r w:rsidR="00CD06CE" w:rsidRPr="00D6032D">
        <w:rPr>
          <w:sz w:val="26"/>
          <w:szCs w:val="26"/>
        </w:rPr>
        <w:t>(si site lointain du CH</w:t>
      </w:r>
      <w:r w:rsidR="008251F2" w:rsidRPr="00D6032D">
        <w:rPr>
          <w:sz w:val="26"/>
          <w:szCs w:val="26"/>
        </w:rPr>
        <w:t xml:space="preserve"> de territoire</w:t>
      </w:r>
      <w:r w:rsidR="00CD06CE" w:rsidRPr="00D6032D">
        <w:rPr>
          <w:sz w:val="26"/>
          <w:szCs w:val="26"/>
        </w:rPr>
        <w:t>) pour transfert de patients après régulation 15</w:t>
      </w:r>
    </w:p>
    <w:p w14:paraId="075A3498" w14:textId="579C2073" w:rsidR="00CD06CE" w:rsidRPr="00D6032D" w:rsidRDefault="00CD06CE" w:rsidP="00D6032D">
      <w:pPr>
        <w:pStyle w:val="Paragraphedeliste"/>
        <w:numPr>
          <w:ilvl w:val="0"/>
          <w:numId w:val="2"/>
        </w:numPr>
        <w:jc w:val="both"/>
        <w:rPr>
          <w:sz w:val="26"/>
          <w:szCs w:val="26"/>
        </w:rPr>
      </w:pPr>
      <w:r w:rsidRPr="00D6032D">
        <w:rPr>
          <w:sz w:val="26"/>
          <w:szCs w:val="26"/>
        </w:rPr>
        <w:t xml:space="preserve">Personnel pour nettoyage et </w:t>
      </w:r>
      <w:r w:rsidR="00D741E0" w:rsidRPr="00D6032D">
        <w:rPr>
          <w:sz w:val="26"/>
          <w:szCs w:val="26"/>
        </w:rPr>
        <w:t>désinfections</w:t>
      </w:r>
      <w:r w:rsidRPr="00D6032D">
        <w:rPr>
          <w:sz w:val="26"/>
          <w:szCs w:val="26"/>
        </w:rPr>
        <w:t xml:space="preserve"> des locaux</w:t>
      </w:r>
    </w:p>
    <w:p w14:paraId="2AA05BD9" w14:textId="369A190C" w:rsidR="00F7570E" w:rsidRPr="00D6032D" w:rsidRDefault="00A16810" w:rsidP="00D6032D">
      <w:pPr>
        <w:jc w:val="both"/>
        <w:rPr>
          <w:sz w:val="26"/>
          <w:szCs w:val="26"/>
        </w:rPr>
      </w:pPr>
      <w:r w:rsidRPr="00D6032D">
        <w:rPr>
          <w:sz w:val="26"/>
          <w:szCs w:val="26"/>
        </w:rPr>
        <w:lastRenderedPageBreak/>
        <w:t xml:space="preserve">Le recensement des volontaires se fera par le site </w:t>
      </w:r>
      <w:r w:rsidR="003E19C5" w:rsidRPr="00D6032D">
        <w:rPr>
          <w:sz w:val="26"/>
          <w:szCs w:val="26"/>
        </w:rPr>
        <w:t>S</w:t>
      </w:r>
      <w:r w:rsidRPr="00D6032D">
        <w:t>oigner en Ile-de-France </w:t>
      </w:r>
      <w:r w:rsidR="009C1018" w:rsidRPr="00D6032D">
        <w:rPr>
          <w:sz w:val="26"/>
          <w:szCs w:val="26"/>
        </w:rPr>
        <w:t xml:space="preserve"> </w:t>
      </w:r>
      <w:r w:rsidRPr="00D6032D">
        <w:rPr>
          <w:sz w:val="26"/>
          <w:szCs w:val="26"/>
        </w:rPr>
        <w:t xml:space="preserve">mis à disposition par </w:t>
      </w:r>
      <w:r w:rsidR="009C1018" w:rsidRPr="00D6032D">
        <w:rPr>
          <w:sz w:val="26"/>
          <w:szCs w:val="26"/>
        </w:rPr>
        <w:t>l’</w:t>
      </w:r>
      <w:r w:rsidRPr="00D6032D">
        <w:rPr>
          <w:sz w:val="26"/>
          <w:szCs w:val="26"/>
        </w:rPr>
        <w:t>URPS médecins libéraux</w:t>
      </w:r>
      <w:r w:rsidR="003E19C5" w:rsidRPr="00D6032D">
        <w:rPr>
          <w:sz w:val="26"/>
          <w:szCs w:val="26"/>
        </w:rPr>
        <w:t xml:space="preserve"> et la plateforme </w:t>
      </w:r>
      <w:hyperlink r:id="rId12" w:history="1">
        <w:r w:rsidR="00B31B27" w:rsidRPr="00D6032D">
          <w:rPr>
            <w:rStyle w:val="Lienhypertexte"/>
            <w:sz w:val="26"/>
            <w:szCs w:val="26"/>
          </w:rPr>
          <w:t>www.renfort-covid.fr</w:t>
        </w:r>
      </w:hyperlink>
      <w:r w:rsidR="00B31B27" w:rsidRPr="00D6032D">
        <w:rPr>
          <w:sz w:val="26"/>
          <w:szCs w:val="26"/>
        </w:rPr>
        <w:t xml:space="preserve"> dè</w:t>
      </w:r>
      <w:r w:rsidR="002706F3">
        <w:rPr>
          <w:sz w:val="26"/>
          <w:szCs w:val="26"/>
        </w:rPr>
        <w:t>s qu’elle sera accessible aux professionnels</w:t>
      </w:r>
      <w:r w:rsidR="00B31B27" w:rsidRPr="00D6032D">
        <w:rPr>
          <w:sz w:val="26"/>
          <w:szCs w:val="26"/>
        </w:rPr>
        <w:t xml:space="preserve"> de ville</w:t>
      </w:r>
      <w:r w:rsidR="002706F3">
        <w:rPr>
          <w:sz w:val="26"/>
          <w:szCs w:val="26"/>
        </w:rPr>
        <w:t>.</w:t>
      </w:r>
    </w:p>
    <w:p w14:paraId="52E4EF11" w14:textId="77777777" w:rsidR="000E6664" w:rsidRPr="00D6032D" w:rsidRDefault="000E6664" w:rsidP="00D6032D">
      <w:pPr>
        <w:jc w:val="both"/>
        <w:rPr>
          <w:b/>
          <w:sz w:val="26"/>
          <w:szCs w:val="26"/>
        </w:rPr>
      </w:pPr>
    </w:p>
    <w:p w14:paraId="64F06940" w14:textId="763EC1DB" w:rsidR="00C1329D" w:rsidRPr="00D6032D" w:rsidRDefault="000E6664" w:rsidP="00D6032D">
      <w:pPr>
        <w:jc w:val="both"/>
        <w:rPr>
          <w:b/>
          <w:sz w:val="26"/>
          <w:szCs w:val="26"/>
        </w:rPr>
      </w:pPr>
      <w:r w:rsidRPr="00D6032D">
        <w:rPr>
          <w:b/>
          <w:sz w:val="26"/>
          <w:szCs w:val="26"/>
        </w:rPr>
        <w:t>Rémunération des m</w:t>
      </w:r>
      <w:r w:rsidR="00C1329D" w:rsidRPr="00D6032D">
        <w:rPr>
          <w:b/>
          <w:sz w:val="26"/>
          <w:szCs w:val="26"/>
        </w:rPr>
        <w:t>oyens humains</w:t>
      </w:r>
      <w:r w:rsidRPr="00D6032D">
        <w:rPr>
          <w:b/>
          <w:sz w:val="26"/>
          <w:szCs w:val="26"/>
        </w:rPr>
        <w:t> :</w:t>
      </w:r>
    </w:p>
    <w:p w14:paraId="760298C9" w14:textId="64643004" w:rsidR="00C1329D" w:rsidRPr="00D6032D" w:rsidRDefault="00C1329D" w:rsidP="00D6032D">
      <w:pPr>
        <w:pStyle w:val="Paragraphedeliste"/>
        <w:numPr>
          <w:ilvl w:val="0"/>
          <w:numId w:val="2"/>
        </w:numPr>
        <w:jc w:val="both"/>
        <w:rPr>
          <w:sz w:val="26"/>
          <w:szCs w:val="26"/>
        </w:rPr>
      </w:pPr>
      <w:r w:rsidRPr="00D6032D">
        <w:rPr>
          <w:sz w:val="26"/>
          <w:szCs w:val="26"/>
        </w:rPr>
        <w:t>Rémunération</w:t>
      </w:r>
      <w:r w:rsidR="00752AF6" w:rsidRPr="00D6032D">
        <w:rPr>
          <w:sz w:val="26"/>
          <w:szCs w:val="26"/>
        </w:rPr>
        <w:t xml:space="preserve"> </w:t>
      </w:r>
      <w:r w:rsidR="003A57F0" w:rsidRPr="00D6032D">
        <w:rPr>
          <w:sz w:val="26"/>
          <w:szCs w:val="26"/>
        </w:rPr>
        <w:t xml:space="preserve">des </w:t>
      </w:r>
      <w:r w:rsidR="00752AF6" w:rsidRPr="00D6032D">
        <w:rPr>
          <w:sz w:val="26"/>
          <w:szCs w:val="26"/>
        </w:rPr>
        <w:t>médecins :</w:t>
      </w:r>
      <w:r w:rsidRPr="00D6032D">
        <w:rPr>
          <w:sz w:val="26"/>
          <w:szCs w:val="26"/>
        </w:rPr>
        <w:t xml:space="preserve"> </w:t>
      </w:r>
      <w:r w:rsidR="002706F3" w:rsidRPr="00051AFE">
        <w:rPr>
          <w:b/>
          <w:sz w:val="26"/>
          <w:szCs w:val="26"/>
        </w:rPr>
        <w:t>f</w:t>
      </w:r>
      <w:r w:rsidRPr="00051AFE">
        <w:rPr>
          <w:b/>
          <w:sz w:val="26"/>
          <w:szCs w:val="26"/>
        </w:rPr>
        <w:t xml:space="preserve">orfait astreinte vacation de </w:t>
      </w:r>
      <w:r w:rsidR="00B31B27" w:rsidRPr="00051AFE">
        <w:rPr>
          <w:b/>
          <w:sz w:val="26"/>
          <w:szCs w:val="26"/>
        </w:rPr>
        <w:t>3</w:t>
      </w:r>
      <w:r w:rsidRPr="00051AFE">
        <w:rPr>
          <w:b/>
          <w:sz w:val="26"/>
          <w:szCs w:val="26"/>
        </w:rPr>
        <w:t xml:space="preserve"> heures de </w:t>
      </w:r>
      <w:r w:rsidR="00B31B27" w:rsidRPr="00051AFE">
        <w:rPr>
          <w:b/>
          <w:sz w:val="26"/>
          <w:szCs w:val="26"/>
        </w:rPr>
        <w:t xml:space="preserve">420 </w:t>
      </w:r>
      <w:r w:rsidRPr="00051AFE">
        <w:rPr>
          <w:b/>
          <w:sz w:val="26"/>
          <w:szCs w:val="26"/>
        </w:rPr>
        <w:t>€</w:t>
      </w:r>
      <w:r w:rsidRPr="00D6032D">
        <w:rPr>
          <w:sz w:val="26"/>
          <w:szCs w:val="26"/>
        </w:rPr>
        <w:t xml:space="preserve"> </w:t>
      </w:r>
    </w:p>
    <w:p w14:paraId="5CAC3D5F" w14:textId="13A182C7" w:rsidR="00752AF6" w:rsidRPr="00D6032D" w:rsidRDefault="00752AF6" w:rsidP="00D6032D">
      <w:pPr>
        <w:pStyle w:val="Paragraphedeliste"/>
        <w:numPr>
          <w:ilvl w:val="0"/>
          <w:numId w:val="2"/>
        </w:numPr>
        <w:jc w:val="both"/>
        <w:rPr>
          <w:sz w:val="26"/>
          <w:szCs w:val="26"/>
        </w:rPr>
      </w:pPr>
      <w:r w:rsidRPr="00D6032D">
        <w:rPr>
          <w:sz w:val="26"/>
          <w:szCs w:val="26"/>
        </w:rPr>
        <w:t xml:space="preserve">Rémunération </w:t>
      </w:r>
      <w:r w:rsidR="003A57F0" w:rsidRPr="00D6032D">
        <w:rPr>
          <w:sz w:val="26"/>
          <w:szCs w:val="26"/>
        </w:rPr>
        <w:t xml:space="preserve">des </w:t>
      </w:r>
      <w:r w:rsidRPr="00D6032D">
        <w:rPr>
          <w:sz w:val="26"/>
          <w:szCs w:val="26"/>
        </w:rPr>
        <w:t xml:space="preserve">infirmiers : </w:t>
      </w:r>
      <w:r w:rsidRPr="00051AFE">
        <w:rPr>
          <w:b/>
          <w:sz w:val="26"/>
          <w:szCs w:val="26"/>
        </w:rPr>
        <w:t xml:space="preserve">forfait astreinte vacation de </w:t>
      </w:r>
      <w:r w:rsidR="00B31B27" w:rsidRPr="00051AFE">
        <w:rPr>
          <w:b/>
          <w:sz w:val="26"/>
          <w:szCs w:val="26"/>
        </w:rPr>
        <w:t>3</w:t>
      </w:r>
      <w:r w:rsidRPr="00051AFE">
        <w:rPr>
          <w:b/>
          <w:sz w:val="26"/>
          <w:szCs w:val="26"/>
        </w:rPr>
        <w:t xml:space="preserve"> heures de </w:t>
      </w:r>
      <w:r w:rsidR="00D1678F" w:rsidRPr="00051AFE">
        <w:rPr>
          <w:b/>
          <w:sz w:val="26"/>
          <w:szCs w:val="26"/>
        </w:rPr>
        <w:t>2</w:t>
      </w:r>
      <w:r w:rsidR="00185D77" w:rsidRPr="00051AFE">
        <w:rPr>
          <w:b/>
          <w:sz w:val="26"/>
          <w:szCs w:val="26"/>
        </w:rPr>
        <w:t>6</w:t>
      </w:r>
      <w:r w:rsidR="00D1678F" w:rsidRPr="00051AFE">
        <w:rPr>
          <w:b/>
          <w:sz w:val="26"/>
          <w:szCs w:val="26"/>
        </w:rPr>
        <w:t xml:space="preserve">0 </w:t>
      </w:r>
      <w:r w:rsidRPr="00051AFE">
        <w:rPr>
          <w:b/>
          <w:sz w:val="26"/>
          <w:szCs w:val="26"/>
        </w:rPr>
        <w:t>€</w:t>
      </w:r>
    </w:p>
    <w:p w14:paraId="69322917" w14:textId="019A0466" w:rsidR="00C1329D" w:rsidRPr="00D6032D" w:rsidRDefault="00752AF6" w:rsidP="00D6032D">
      <w:pPr>
        <w:pStyle w:val="Paragraphedeliste"/>
        <w:numPr>
          <w:ilvl w:val="0"/>
          <w:numId w:val="2"/>
        </w:numPr>
        <w:jc w:val="both"/>
        <w:rPr>
          <w:sz w:val="26"/>
          <w:szCs w:val="26"/>
        </w:rPr>
      </w:pPr>
      <w:r w:rsidRPr="00D6032D">
        <w:rPr>
          <w:sz w:val="26"/>
          <w:szCs w:val="26"/>
        </w:rPr>
        <w:t xml:space="preserve">Les personnels d’accueil, de sécurité, de ménage sont mis à disposition par </w:t>
      </w:r>
      <w:r w:rsidR="009C1018" w:rsidRPr="00D6032D">
        <w:rPr>
          <w:sz w:val="26"/>
          <w:szCs w:val="26"/>
        </w:rPr>
        <w:t xml:space="preserve">une </w:t>
      </w:r>
      <w:r w:rsidRPr="00D6032D">
        <w:rPr>
          <w:sz w:val="26"/>
          <w:szCs w:val="26"/>
        </w:rPr>
        <w:t xml:space="preserve">collectivité ou autres </w:t>
      </w:r>
    </w:p>
    <w:p w14:paraId="5B652E68" w14:textId="77777777" w:rsidR="000E6664" w:rsidRPr="00D6032D" w:rsidRDefault="000E6664" w:rsidP="00D6032D">
      <w:pPr>
        <w:jc w:val="both"/>
        <w:rPr>
          <w:b/>
          <w:sz w:val="40"/>
          <w:szCs w:val="26"/>
        </w:rPr>
      </w:pPr>
    </w:p>
    <w:p w14:paraId="53B2295E" w14:textId="77777777" w:rsidR="000E6664" w:rsidRPr="00D6032D" w:rsidRDefault="000E6664" w:rsidP="00D6032D">
      <w:pPr>
        <w:jc w:val="both"/>
        <w:rPr>
          <w:b/>
          <w:sz w:val="40"/>
          <w:szCs w:val="26"/>
        </w:rPr>
      </w:pPr>
    </w:p>
    <w:p w14:paraId="74E9E6F8" w14:textId="77777777" w:rsidR="000E6664" w:rsidRPr="00D6032D" w:rsidRDefault="000E6664" w:rsidP="00D6032D">
      <w:pPr>
        <w:jc w:val="both"/>
        <w:rPr>
          <w:b/>
          <w:sz w:val="40"/>
          <w:szCs w:val="26"/>
        </w:rPr>
      </w:pPr>
    </w:p>
    <w:p w14:paraId="4C4EA08B" w14:textId="61C1B150" w:rsidR="009976D3" w:rsidRPr="00D6032D" w:rsidRDefault="009976D3" w:rsidP="00D6032D">
      <w:pPr>
        <w:rPr>
          <w:b/>
          <w:sz w:val="40"/>
          <w:szCs w:val="26"/>
        </w:rPr>
      </w:pPr>
      <w:r w:rsidRPr="00D6032D">
        <w:rPr>
          <w:b/>
          <w:sz w:val="40"/>
          <w:szCs w:val="26"/>
        </w:rPr>
        <w:br w:type="page"/>
      </w:r>
    </w:p>
    <w:p w14:paraId="2E3015AA" w14:textId="0307C034" w:rsidR="00A16810" w:rsidRPr="002C3D5B" w:rsidRDefault="00A16810" w:rsidP="002C3D5B">
      <w:pPr>
        <w:shd w:val="clear" w:color="auto" w:fill="9CC2E5" w:themeFill="accent1" w:themeFillTint="99"/>
        <w:jc w:val="center"/>
        <w:rPr>
          <w:b/>
          <w:sz w:val="40"/>
          <w:szCs w:val="26"/>
        </w:rPr>
      </w:pPr>
      <w:r w:rsidRPr="002C3D5B">
        <w:rPr>
          <w:b/>
          <w:sz w:val="40"/>
          <w:szCs w:val="26"/>
        </w:rPr>
        <w:lastRenderedPageBreak/>
        <w:t>Annexe 1</w:t>
      </w:r>
    </w:p>
    <w:p w14:paraId="05BBD940" w14:textId="77777777" w:rsidR="00A16810" w:rsidRPr="00D6032D" w:rsidRDefault="00A16810" w:rsidP="00D6032D">
      <w:pPr>
        <w:jc w:val="center"/>
        <w:rPr>
          <w:b/>
          <w:sz w:val="40"/>
          <w:szCs w:val="26"/>
        </w:rPr>
      </w:pPr>
    </w:p>
    <w:p w14:paraId="128A3276" w14:textId="77777777" w:rsidR="00A16810" w:rsidRPr="002C3D5B" w:rsidRDefault="00A16810" w:rsidP="00D6032D">
      <w:pPr>
        <w:jc w:val="center"/>
        <w:rPr>
          <w:b/>
          <w:sz w:val="40"/>
          <w:szCs w:val="26"/>
          <w:u w:val="single"/>
        </w:rPr>
      </w:pPr>
      <w:r w:rsidRPr="002C3D5B">
        <w:rPr>
          <w:b/>
          <w:sz w:val="40"/>
          <w:szCs w:val="26"/>
          <w:u w:val="single"/>
        </w:rPr>
        <w:t>Les étapes de la prise en charge</w:t>
      </w:r>
    </w:p>
    <w:p w14:paraId="5ABE93E9" w14:textId="77777777" w:rsidR="00A16810" w:rsidRPr="00D6032D" w:rsidRDefault="00A16810" w:rsidP="00D6032D">
      <w:pPr>
        <w:jc w:val="center"/>
        <w:rPr>
          <w:b/>
          <w:sz w:val="40"/>
          <w:szCs w:val="26"/>
        </w:rPr>
      </w:pPr>
    </w:p>
    <w:p w14:paraId="5C3D3094" w14:textId="16E9E835" w:rsidR="00A16810" w:rsidRPr="00D6032D" w:rsidRDefault="00A16810" w:rsidP="00D6032D">
      <w:pPr>
        <w:jc w:val="both"/>
        <w:rPr>
          <w:sz w:val="26"/>
          <w:szCs w:val="26"/>
        </w:rPr>
      </w:pPr>
      <w:r w:rsidRPr="00D6032D">
        <w:rPr>
          <w:sz w:val="26"/>
          <w:szCs w:val="26"/>
        </w:rPr>
        <w:t xml:space="preserve">Les étapes </w:t>
      </w:r>
      <w:r w:rsidR="004E099A" w:rsidRPr="00D6032D">
        <w:rPr>
          <w:sz w:val="26"/>
          <w:szCs w:val="26"/>
        </w:rPr>
        <w:t xml:space="preserve">indicatives </w:t>
      </w:r>
      <w:r w:rsidRPr="00D6032D">
        <w:rPr>
          <w:sz w:val="26"/>
          <w:szCs w:val="26"/>
        </w:rPr>
        <w:t>optimales du fonctionnement du centre :</w:t>
      </w:r>
    </w:p>
    <w:p w14:paraId="327D7CED" w14:textId="77777777" w:rsidR="00A16810" w:rsidRPr="00D6032D" w:rsidRDefault="00A16810" w:rsidP="00D6032D">
      <w:pPr>
        <w:pStyle w:val="Paragraphedeliste"/>
        <w:numPr>
          <w:ilvl w:val="0"/>
          <w:numId w:val="2"/>
        </w:numPr>
        <w:jc w:val="both"/>
        <w:rPr>
          <w:sz w:val="26"/>
          <w:szCs w:val="26"/>
        </w:rPr>
      </w:pPr>
      <w:r w:rsidRPr="00D6032D">
        <w:rPr>
          <w:sz w:val="26"/>
          <w:szCs w:val="26"/>
        </w:rPr>
        <w:t>Les patients éligibles sont régulés médicalement EN AMONT par les services sus cités</w:t>
      </w:r>
    </w:p>
    <w:p w14:paraId="132E5DCD" w14:textId="3F1001FC" w:rsidR="00A16810" w:rsidRPr="00D6032D" w:rsidRDefault="00A16810" w:rsidP="00D6032D">
      <w:pPr>
        <w:pStyle w:val="Paragraphedeliste"/>
        <w:numPr>
          <w:ilvl w:val="0"/>
          <w:numId w:val="2"/>
        </w:numPr>
        <w:jc w:val="both"/>
        <w:rPr>
          <w:sz w:val="26"/>
          <w:szCs w:val="26"/>
        </w:rPr>
      </w:pPr>
      <w:r w:rsidRPr="00D6032D">
        <w:rPr>
          <w:sz w:val="26"/>
          <w:szCs w:val="26"/>
        </w:rPr>
        <w:t>Un créneau de consultation (jour et heure) est attribué au patient dans les 48h maximum en fonction des places di</w:t>
      </w:r>
      <w:r w:rsidR="002706F3">
        <w:rPr>
          <w:sz w:val="26"/>
          <w:szCs w:val="26"/>
        </w:rPr>
        <w:t>sponibles via l’agenda partagé</w:t>
      </w:r>
    </w:p>
    <w:p w14:paraId="74D142CF" w14:textId="69F62224" w:rsidR="00A16810" w:rsidRPr="00D6032D" w:rsidRDefault="00A16810" w:rsidP="00D6032D">
      <w:pPr>
        <w:pStyle w:val="Paragraphedeliste"/>
        <w:numPr>
          <w:ilvl w:val="0"/>
          <w:numId w:val="2"/>
        </w:numPr>
        <w:jc w:val="both"/>
        <w:rPr>
          <w:sz w:val="26"/>
          <w:szCs w:val="26"/>
        </w:rPr>
      </w:pPr>
      <w:r w:rsidRPr="00D6032D">
        <w:rPr>
          <w:sz w:val="26"/>
          <w:szCs w:val="26"/>
        </w:rPr>
        <w:t>Un certificat électronique de circulation (SMS) est envoyé au</w:t>
      </w:r>
      <w:r w:rsidR="002706F3">
        <w:rPr>
          <w:sz w:val="26"/>
          <w:szCs w:val="26"/>
        </w:rPr>
        <w:t xml:space="preserve"> patient pour pouvoir circuler</w:t>
      </w:r>
    </w:p>
    <w:p w14:paraId="1AFCE807" w14:textId="77777777" w:rsidR="00A16810" w:rsidRPr="00D6032D" w:rsidRDefault="00A16810" w:rsidP="00D6032D">
      <w:pPr>
        <w:pStyle w:val="Paragraphedeliste"/>
        <w:numPr>
          <w:ilvl w:val="0"/>
          <w:numId w:val="2"/>
        </w:numPr>
        <w:jc w:val="both"/>
        <w:rPr>
          <w:sz w:val="26"/>
          <w:szCs w:val="26"/>
        </w:rPr>
      </w:pPr>
      <w:r w:rsidRPr="00D6032D">
        <w:rPr>
          <w:sz w:val="26"/>
          <w:szCs w:val="26"/>
        </w:rPr>
        <w:t>Nécessité de la CSV ou d’une attestation sécu</w:t>
      </w:r>
    </w:p>
    <w:p w14:paraId="735E0C83" w14:textId="77777777" w:rsidR="00A16810" w:rsidRPr="00D6032D" w:rsidRDefault="00A16810" w:rsidP="00D6032D">
      <w:pPr>
        <w:pStyle w:val="Paragraphedeliste"/>
        <w:numPr>
          <w:ilvl w:val="0"/>
          <w:numId w:val="2"/>
        </w:numPr>
        <w:jc w:val="both"/>
        <w:rPr>
          <w:sz w:val="26"/>
          <w:szCs w:val="26"/>
        </w:rPr>
      </w:pPr>
      <w:r w:rsidRPr="00D6032D">
        <w:rPr>
          <w:sz w:val="26"/>
          <w:szCs w:val="26"/>
        </w:rPr>
        <w:t>Nécessité des traitements en cours</w:t>
      </w:r>
    </w:p>
    <w:p w14:paraId="7A12F1BA" w14:textId="77777777" w:rsidR="00A16810" w:rsidRPr="00D6032D" w:rsidRDefault="00A16810" w:rsidP="00D6032D">
      <w:pPr>
        <w:pStyle w:val="Paragraphedeliste"/>
        <w:numPr>
          <w:ilvl w:val="0"/>
          <w:numId w:val="2"/>
        </w:numPr>
        <w:jc w:val="both"/>
        <w:rPr>
          <w:sz w:val="26"/>
          <w:szCs w:val="26"/>
        </w:rPr>
      </w:pPr>
      <w:r w:rsidRPr="00D6032D">
        <w:rPr>
          <w:sz w:val="26"/>
          <w:szCs w:val="26"/>
        </w:rPr>
        <w:t>Le patient arrive au CAD-</w:t>
      </w:r>
      <w:proofErr w:type="spellStart"/>
      <w:r w:rsidRPr="00D6032D">
        <w:rPr>
          <w:sz w:val="26"/>
          <w:szCs w:val="26"/>
        </w:rPr>
        <w:t>Covid</w:t>
      </w:r>
      <w:proofErr w:type="spellEnd"/>
      <w:r w:rsidRPr="00D6032D">
        <w:rPr>
          <w:sz w:val="26"/>
          <w:szCs w:val="26"/>
        </w:rPr>
        <w:t xml:space="preserve"> selon les moyens de transport disponible :</w:t>
      </w:r>
    </w:p>
    <w:p w14:paraId="43D05B64" w14:textId="77777777" w:rsidR="00A16810" w:rsidRPr="00D6032D" w:rsidRDefault="00A16810" w:rsidP="002706F3">
      <w:pPr>
        <w:pStyle w:val="Paragraphedeliste"/>
        <w:numPr>
          <w:ilvl w:val="1"/>
          <w:numId w:val="2"/>
        </w:numPr>
        <w:jc w:val="both"/>
        <w:rPr>
          <w:sz w:val="26"/>
          <w:szCs w:val="26"/>
        </w:rPr>
      </w:pPr>
      <w:r w:rsidRPr="00D6032D">
        <w:rPr>
          <w:sz w:val="26"/>
          <w:szCs w:val="26"/>
        </w:rPr>
        <w:t>À pied si pas trop loin du CAD-</w:t>
      </w:r>
      <w:proofErr w:type="spellStart"/>
      <w:r w:rsidRPr="00D6032D">
        <w:rPr>
          <w:sz w:val="26"/>
          <w:szCs w:val="26"/>
        </w:rPr>
        <w:t>Covid</w:t>
      </w:r>
      <w:proofErr w:type="spellEnd"/>
    </w:p>
    <w:p w14:paraId="2B4ED7AF" w14:textId="77777777" w:rsidR="00A16810" w:rsidRPr="00D6032D" w:rsidRDefault="00A16810" w:rsidP="002706F3">
      <w:pPr>
        <w:pStyle w:val="Paragraphedeliste"/>
        <w:numPr>
          <w:ilvl w:val="1"/>
          <w:numId w:val="2"/>
        </w:numPr>
        <w:jc w:val="both"/>
        <w:rPr>
          <w:sz w:val="26"/>
          <w:szCs w:val="26"/>
        </w:rPr>
      </w:pPr>
      <w:r w:rsidRPr="00D6032D">
        <w:rPr>
          <w:sz w:val="26"/>
          <w:szCs w:val="26"/>
        </w:rPr>
        <w:t>Véhicule personnel + recommandation pour accompagnant (si présent)</w:t>
      </w:r>
    </w:p>
    <w:p w14:paraId="0AB50B93" w14:textId="77777777" w:rsidR="00A16810" w:rsidRPr="00D6032D" w:rsidRDefault="00A16810" w:rsidP="002706F3">
      <w:pPr>
        <w:pStyle w:val="Paragraphedeliste"/>
        <w:numPr>
          <w:ilvl w:val="1"/>
          <w:numId w:val="2"/>
        </w:numPr>
        <w:jc w:val="both"/>
        <w:rPr>
          <w:sz w:val="26"/>
          <w:szCs w:val="26"/>
        </w:rPr>
      </w:pPr>
      <w:r w:rsidRPr="00D6032D">
        <w:rPr>
          <w:sz w:val="26"/>
          <w:szCs w:val="26"/>
        </w:rPr>
        <w:t xml:space="preserve">Transport en commun (bus, taxi réquisitionné…), mais à éviter si possible </w:t>
      </w:r>
    </w:p>
    <w:p w14:paraId="5E89C651" w14:textId="642908A7" w:rsidR="00A16810" w:rsidRPr="00D6032D" w:rsidRDefault="00A16810" w:rsidP="002706F3">
      <w:pPr>
        <w:pStyle w:val="Paragraphedeliste"/>
        <w:numPr>
          <w:ilvl w:val="1"/>
          <w:numId w:val="2"/>
        </w:numPr>
        <w:jc w:val="both"/>
        <w:rPr>
          <w:sz w:val="26"/>
          <w:szCs w:val="26"/>
        </w:rPr>
      </w:pPr>
      <w:r w:rsidRPr="00D6032D">
        <w:rPr>
          <w:sz w:val="26"/>
          <w:szCs w:val="26"/>
        </w:rPr>
        <w:t>En aucun cas par des TS qui sont dédié</w:t>
      </w:r>
      <w:r w:rsidR="002706F3">
        <w:rPr>
          <w:sz w:val="26"/>
          <w:szCs w:val="26"/>
        </w:rPr>
        <w:t>s</w:t>
      </w:r>
      <w:r w:rsidRPr="00D6032D">
        <w:rPr>
          <w:sz w:val="26"/>
          <w:szCs w:val="26"/>
        </w:rPr>
        <w:t xml:space="preserve"> à la régulation du C15</w:t>
      </w:r>
    </w:p>
    <w:p w14:paraId="6689E8F1" w14:textId="40BB623D" w:rsidR="00A16810" w:rsidRPr="00D6032D" w:rsidRDefault="00A16810" w:rsidP="00D6032D">
      <w:pPr>
        <w:pStyle w:val="Paragraphedeliste"/>
        <w:numPr>
          <w:ilvl w:val="0"/>
          <w:numId w:val="2"/>
        </w:numPr>
        <w:jc w:val="both"/>
        <w:rPr>
          <w:sz w:val="26"/>
          <w:szCs w:val="26"/>
        </w:rPr>
      </w:pPr>
      <w:r w:rsidRPr="00D6032D">
        <w:rPr>
          <w:sz w:val="26"/>
          <w:szCs w:val="26"/>
        </w:rPr>
        <w:t>Pour ces patients, le port de masque est recommandé, et à défaut</w:t>
      </w:r>
      <w:r w:rsidR="002706F3">
        <w:rPr>
          <w:sz w:val="26"/>
          <w:szCs w:val="26"/>
        </w:rPr>
        <w:t>,</w:t>
      </w:r>
      <w:r w:rsidRPr="00D6032D">
        <w:rPr>
          <w:sz w:val="26"/>
          <w:szCs w:val="26"/>
        </w:rPr>
        <w:t xml:space="preserve"> une </w:t>
      </w:r>
      <w:r w:rsidR="002706F3">
        <w:rPr>
          <w:sz w:val="26"/>
          <w:szCs w:val="26"/>
        </w:rPr>
        <w:t>protection par foulard en tissu</w:t>
      </w:r>
      <w:r w:rsidRPr="00D6032D">
        <w:rPr>
          <w:sz w:val="26"/>
          <w:szCs w:val="26"/>
        </w:rPr>
        <w:t xml:space="preserve"> le temps de rejoindre le CAD</w:t>
      </w:r>
    </w:p>
    <w:p w14:paraId="53BA4562" w14:textId="68CC4D93" w:rsidR="00A16810" w:rsidRPr="00D6032D" w:rsidRDefault="00A16810" w:rsidP="00D6032D">
      <w:pPr>
        <w:pStyle w:val="Paragraphedeliste"/>
        <w:numPr>
          <w:ilvl w:val="0"/>
          <w:numId w:val="2"/>
        </w:numPr>
        <w:jc w:val="both"/>
        <w:rPr>
          <w:sz w:val="26"/>
          <w:szCs w:val="26"/>
        </w:rPr>
      </w:pPr>
      <w:r w:rsidRPr="00D6032D">
        <w:rPr>
          <w:sz w:val="26"/>
          <w:szCs w:val="26"/>
        </w:rPr>
        <w:t>Patient pris en charge par l’accueil du CAD-</w:t>
      </w:r>
      <w:proofErr w:type="spellStart"/>
      <w:r w:rsidRPr="00D6032D">
        <w:rPr>
          <w:sz w:val="26"/>
          <w:szCs w:val="26"/>
        </w:rPr>
        <w:t>Covid</w:t>
      </w:r>
      <w:proofErr w:type="spellEnd"/>
    </w:p>
    <w:p w14:paraId="2C04A6A8" w14:textId="6B1378D8" w:rsidR="00A16810" w:rsidRPr="00D6032D" w:rsidRDefault="00A16810" w:rsidP="00D6032D">
      <w:pPr>
        <w:pStyle w:val="Paragraphedeliste"/>
        <w:numPr>
          <w:ilvl w:val="0"/>
          <w:numId w:val="2"/>
        </w:numPr>
        <w:jc w:val="both"/>
        <w:rPr>
          <w:sz w:val="26"/>
          <w:szCs w:val="26"/>
        </w:rPr>
      </w:pPr>
      <w:r w:rsidRPr="00D6032D">
        <w:rPr>
          <w:sz w:val="26"/>
          <w:szCs w:val="26"/>
        </w:rPr>
        <w:t>Vérifi</w:t>
      </w:r>
      <w:r w:rsidR="002706F3">
        <w:rPr>
          <w:sz w:val="26"/>
          <w:szCs w:val="26"/>
        </w:rPr>
        <w:t>cation de l’identité et agenda</w:t>
      </w:r>
    </w:p>
    <w:p w14:paraId="497A3DA4" w14:textId="650FDE2B" w:rsidR="00A16810" w:rsidRPr="00D6032D" w:rsidRDefault="00A16810" w:rsidP="00D6032D">
      <w:pPr>
        <w:pStyle w:val="Paragraphedeliste"/>
        <w:numPr>
          <w:ilvl w:val="0"/>
          <w:numId w:val="2"/>
        </w:numPr>
        <w:jc w:val="both"/>
        <w:rPr>
          <w:sz w:val="26"/>
          <w:szCs w:val="26"/>
        </w:rPr>
      </w:pPr>
      <w:r w:rsidRPr="00D6032D">
        <w:rPr>
          <w:sz w:val="26"/>
          <w:szCs w:val="26"/>
        </w:rPr>
        <w:t>Mise en place de masque + SHA et mise en salle d’attente dédié</w:t>
      </w:r>
      <w:r w:rsidR="002706F3">
        <w:rPr>
          <w:sz w:val="26"/>
          <w:szCs w:val="26"/>
        </w:rPr>
        <w:t>e</w:t>
      </w:r>
      <w:r w:rsidRPr="00D6032D">
        <w:rPr>
          <w:sz w:val="26"/>
          <w:szCs w:val="26"/>
        </w:rPr>
        <w:t xml:space="preserve"> à un box d’examen</w:t>
      </w:r>
    </w:p>
    <w:p w14:paraId="719BA8C6" w14:textId="77777777" w:rsidR="00A16810" w:rsidRPr="00D6032D" w:rsidRDefault="00A16810" w:rsidP="00D6032D">
      <w:pPr>
        <w:pStyle w:val="Paragraphedeliste"/>
        <w:numPr>
          <w:ilvl w:val="0"/>
          <w:numId w:val="2"/>
        </w:numPr>
        <w:jc w:val="both"/>
        <w:rPr>
          <w:sz w:val="26"/>
          <w:szCs w:val="26"/>
        </w:rPr>
      </w:pPr>
      <w:r w:rsidRPr="00D6032D">
        <w:rPr>
          <w:sz w:val="26"/>
          <w:szCs w:val="26"/>
        </w:rPr>
        <w:t>Création d’un dossier patient dans logiciel gestion patient</w:t>
      </w:r>
    </w:p>
    <w:p w14:paraId="7BA698DB" w14:textId="77777777" w:rsidR="00A16810" w:rsidRPr="00D6032D" w:rsidRDefault="00A16810" w:rsidP="00D6032D">
      <w:pPr>
        <w:pStyle w:val="Paragraphedeliste"/>
        <w:numPr>
          <w:ilvl w:val="0"/>
          <w:numId w:val="2"/>
        </w:numPr>
        <w:jc w:val="both"/>
        <w:rPr>
          <w:sz w:val="26"/>
          <w:szCs w:val="26"/>
        </w:rPr>
      </w:pPr>
      <w:r w:rsidRPr="00D6032D">
        <w:rPr>
          <w:sz w:val="26"/>
          <w:szCs w:val="26"/>
        </w:rPr>
        <w:t>Vérification des moyens possibles de suivi : Tél portable, adresse mail, téléconsultation, phoning</w:t>
      </w:r>
    </w:p>
    <w:p w14:paraId="4142FD2C" w14:textId="7F1B3674" w:rsidR="00A16810" w:rsidRPr="00D6032D" w:rsidRDefault="002706F3" w:rsidP="00D6032D">
      <w:pPr>
        <w:pStyle w:val="Paragraphedeliste"/>
        <w:numPr>
          <w:ilvl w:val="0"/>
          <w:numId w:val="2"/>
        </w:numPr>
        <w:jc w:val="both"/>
        <w:rPr>
          <w:sz w:val="26"/>
          <w:szCs w:val="26"/>
        </w:rPr>
      </w:pPr>
      <w:r>
        <w:rPr>
          <w:sz w:val="26"/>
          <w:szCs w:val="26"/>
        </w:rPr>
        <w:t>Patient pris</w:t>
      </w:r>
      <w:r w:rsidR="00A16810" w:rsidRPr="00D6032D">
        <w:rPr>
          <w:sz w:val="26"/>
          <w:szCs w:val="26"/>
        </w:rPr>
        <w:t xml:space="preserve"> en charge par l’équipe médical (médecin + IDE)</w:t>
      </w:r>
    </w:p>
    <w:p w14:paraId="41F76550" w14:textId="52050A88" w:rsidR="00A16810" w:rsidRPr="00D6032D" w:rsidRDefault="002706F3" w:rsidP="00D6032D">
      <w:pPr>
        <w:pStyle w:val="Paragraphedeliste"/>
        <w:numPr>
          <w:ilvl w:val="0"/>
          <w:numId w:val="2"/>
        </w:numPr>
        <w:jc w:val="both"/>
        <w:rPr>
          <w:sz w:val="26"/>
          <w:szCs w:val="26"/>
        </w:rPr>
      </w:pPr>
      <w:r>
        <w:rPr>
          <w:sz w:val="26"/>
          <w:szCs w:val="26"/>
        </w:rPr>
        <w:t>L’</w:t>
      </w:r>
      <w:r w:rsidR="00A16810" w:rsidRPr="00D6032D">
        <w:rPr>
          <w:sz w:val="26"/>
          <w:szCs w:val="26"/>
        </w:rPr>
        <w:t>IDE fait rentrer</w:t>
      </w:r>
      <w:r>
        <w:rPr>
          <w:sz w:val="26"/>
          <w:szCs w:val="26"/>
        </w:rPr>
        <w:t xml:space="preserve"> le patient</w:t>
      </w:r>
      <w:r w:rsidR="00A16810" w:rsidRPr="00D6032D">
        <w:rPr>
          <w:sz w:val="26"/>
          <w:szCs w:val="26"/>
        </w:rPr>
        <w:t xml:space="preserve"> dans le box d’examen et recueil</w:t>
      </w:r>
      <w:r w:rsidR="00E45AAC" w:rsidRPr="00D6032D">
        <w:rPr>
          <w:sz w:val="26"/>
          <w:szCs w:val="26"/>
        </w:rPr>
        <w:t>le</w:t>
      </w:r>
      <w:r w:rsidR="00A16810" w:rsidRPr="00D6032D">
        <w:rPr>
          <w:sz w:val="26"/>
          <w:szCs w:val="26"/>
        </w:rPr>
        <w:t xml:space="preserve"> les premières informations d’interrogatoire et prise de quelque</w:t>
      </w:r>
      <w:r w:rsidR="00E45AAC" w:rsidRPr="00D6032D">
        <w:rPr>
          <w:sz w:val="26"/>
          <w:szCs w:val="26"/>
        </w:rPr>
        <w:t>s</w:t>
      </w:r>
      <w:r w:rsidR="00A16810" w:rsidRPr="00D6032D">
        <w:rPr>
          <w:sz w:val="26"/>
          <w:szCs w:val="26"/>
        </w:rPr>
        <w:t xml:space="preserve"> constante</w:t>
      </w:r>
      <w:r w:rsidR="00E45AAC" w:rsidRPr="00D6032D">
        <w:rPr>
          <w:sz w:val="26"/>
          <w:szCs w:val="26"/>
        </w:rPr>
        <w:t>s</w:t>
      </w:r>
      <w:r w:rsidR="00A16810" w:rsidRPr="00D6032D">
        <w:rPr>
          <w:sz w:val="26"/>
          <w:szCs w:val="26"/>
        </w:rPr>
        <w:t xml:space="preserve"> (</w:t>
      </w:r>
      <w:proofErr w:type="spellStart"/>
      <w:r w:rsidR="00A16810" w:rsidRPr="00D6032D">
        <w:rPr>
          <w:sz w:val="26"/>
          <w:szCs w:val="26"/>
        </w:rPr>
        <w:t>cf</w:t>
      </w:r>
      <w:proofErr w:type="spellEnd"/>
      <w:r w:rsidR="00A16810" w:rsidRPr="00D6032D">
        <w:rPr>
          <w:sz w:val="26"/>
          <w:szCs w:val="26"/>
        </w:rPr>
        <w:t xml:space="preserve"> fiche)</w:t>
      </w:r>
    </w:p>
    <w:p w14:paraId="4AF69038" w14:textId="77777777" w:rsidR="00A16810" w:rsidRPr="00D6032D" w:rsidRDefault="00A16810" w:rsidP="00D6032D">
      <w:pPr>
        <w:pStyle w:val="Paragraphedeliste"/>
        <w:numPr>
          <w:ilvl w:val="0"/>
          <w:numId w:val="2"/>
        </w:numPr>
        <w:jc w:val="both"/>
        <w:rPr>
          <w:sz w:val="26"/>
          <w:szCs w:val="26"/>
        </w:rPr>
      </w:pPr>
      <w:r w:rsidRPr="00D6032D">
        <w:rPr>
          <w:sz w:val="26"/>
          <w:szCs w:val="26"/>
        </w:rPr>
        <w:t>Le médecin examine le patient et vérifie la présence la présence des signes de gravité (</w:t>
      </w:r>
      <w:proofErr w:type="spellStart"/>
      <w:r w:rsidRPr="00D6032D">
        <w:rPr>
          <w:sz w:val="26"/>
          <w:szCs w:val="26"/>
        </w:rPr>
        <w:t>cf</w:t>
      </w:r>
      <w:proofErr w:type="spellEnd"/>
      <w:r w:rsidRPr="00D6032D">
        <w:rPr>
          <w:sz w:val="26"/>
          <w:szCs w:val="26"/>
        </w:rPr>
        <w:t xml:space="preserve"> fiche) </w:t>
      </w:r>
    </w:p>
    <w:p w14:paraId="70078C3B" w14:textId="28BCBDB5" w:rsidR="00A16810" w:rsidRPr="00D6032D" w:rsidRDefault="00A16810" w:rsidP="00D6032D">
      <w:pPr>
        <w:pStyle w:val="Paragraphedeliste"/>
        <w:numPr>
          <w:ilvl w:val="0"/>
          <w:numId w:val="2"/>
        </w:numPr>
        <w:jc w:val="both"/>
        <w:rPr>
          <w:sz w:val="26"/>
          <w:szCs w:val="26"/>
        </w:rPr>
      </w:pPr>
      <w:r w:rsidRPr="00D6032D">
        <w:rPr>
          <w:sz w:val="26"/>
          <w:szCs w:val="26"/>
        </w:rPr>
        <w:t xml:space="preserve">Si besoin, prélèvement sanguin/urinaire avec envoi en labo (hors </w:t>
      </w:r>
      <w:r w:rsidR="00E45AAC" w:rsidRPr="00D6032D">
        <w:rPr>
          <w:sz w:val="26"/>
          <w:szCs w:val="26"/>
        </w:rPr>
        <w:t>sérologie</w:t>
      </w:r>
      <w:r w:rsidRPr="00D6032D">
        <w:rPr>
          <w:sz w:val="26"/>
          <w:szCs w:val="26"/>
        </w:rPr>
        <w:t xml:space="preserve"> </w:t>
      </w:r>
      <w:proofErr w:type="spellStart"/>
      <w:r w:rsidRPr="00D6032D">
        <w:rPr>
          <w:sz w:val="26"/>
          <w:szCs w:val="26"/>
        </w:rPr>
        <w:t>Covid</w:t>
      </w:r>
      <w:proofErr w:type="spellEnd"/>
      <w:r w:rsidRPr="00D6032D">
        <w:rPr>
          <w:sz w:val="26"/>
          <w:szCs w:val="26"/>
        </w:rPr>
        <w:t>)</w:t>
      </w:r>
    </w:p>
    <w:p w14:paraId="6C9BB61B" w14:textId="77777777" w:rsidR="00A16810" w:rsidRPr="00D6032D" w:rsidRDefault="00A16810" w:rsidP="00D6032D">
      <w:pPr>
        <w:pStyle w:val="Paragraphedeliste"/>
        <w:numPr>
          <w:ilvl w:val="0"/>
          <w:numId w:val="2"/>
        </w:numPr>
        <w:jc w:val="both"/>
        <w:rPr>
          <w:sz w:val="26"/>
          <w:szCs w:val="26"/>
        </w:rPr>
      </w:pPr>
      <w:r w:rsidRPr="00D6032D">
        <w:rPr>
          <w:sz w:val="26"/>
          <w:szCs w:val="26"/>
        </w:rPr>
        <w:t>Orientation à la fin de la consultation en fonction de protocole défini (</w:t>
      </w:r>
      <w:proofErr w:type="spellStart"/>
      <w:r w:rsidRPr="00D6032D">
        <w:rPr>
          <w:sz w:val="26"/>
          <w:szCs w:val="26"/>
        </w:rPr>
        <w:t>cf</w:t>
      </w:r>
      <w:proofErr w:type="spellEnd"/>
      <w:r w:rsidRPr="00D6032D">
        <w:rPr>
          <w:sz w:val="26"/>
          <w:szCs w:val="26"/>
        </w:rPr>
        <w:t xml:space="preserve"> fiche)</w:t>
      </w:r>
    </w:p>
    <w:p w14:paraId="2CA6219F" w14:textId="701AE7A2" w:rsidR="00A16810" w:rsidRPr="00D6032D" w:rsidRDefault="00A16810" w:rsidP="00D6032D">
      <w:pPr>
        <w:pStyle w:val="Paragraphedeliste"/>
        <w:numPr>
          <w:ilvl w:val="0"/>
          <w:numId w:val="2"/>
        </w:numPr>
        <w:jc w:val="both"/>
        <w:rPr>
          <w:sz w:val="26"/>
          <w:szCs w:val="26"/>
        </w:rPr>
      </w:pPr>
      <w:r w:rsidRPr="00D6032D">
        <w:rPr>
          <w:sz w:val="26"/>
          <w:szCs w:val="26"/>
        </w:rPr>
        <w:t>Si patient nécessitant un passage hospitalier</w:t>
      </w:r>
      <w:r w:rsidR="002706F3">
        <w:rPr>
          <w:sz w:val="26"/>
          <w:szCs w:val="26"/>
        </w:rPr>
        <w:t>,</w:t>
      </w:r>
      <w:r w:rsidRPr="00D6032D">
        <w:rPr>
          <w:sz w:val="26"/>
          <w:szCs w:val="26"/>
        </w:rPr>
        <w:t xml:space="preserve"> l’information est passé au SAU</w:t>
      </w:r>
    </w:p>
    <w:p w14:paraId="7C649551" w14:textId="77777777" w:rsidR="00A16810" w:rsidRPr="00D6032D" w:rsidRDefault="00A16810" w:rsidP="00D6032D">
      <w:pPr>
        <w:pStyle w:val="Paragraphedeliste"/>
        <w:numPr>
          <w:ilvl w:val="0"/>
          <w:numId w:val="2"/>
        </w:numPr>
        <w:jc w:val="both"/>
        <w:rPr>
          <w:sz w:val="26"/>
          <w:szCs w:val="26"/>
        </w:rPr>
      </w:pPr>
      <w:r w:rsidRPr="00D6032D">
        <w:rPr>
          <w:sz w:val="26"/>
          <w:szCs w:val="26"/>
        </w:rPr>
        <w:t>Si patient peut retourner à domicile :</w:t>
      </w:r>
    </w:p>
    <w:p w14:paraId="39C14C59" w14:textId="77777777" w:rsidR="00A16810" w:rsidRPr="00D6032D" w:rsidRDefault="00A16810" w:rsidP="002706F3">
      <w:pPr>
        <w:pStyle w:val="Paragraphedeliste"/>
        <w:numPr>
          <w:ilvl w:val="1"/>
          <w:numId w:val="2"/>
        </w:numPr>
        <w:jc w:val="both"/>
        <w:rPr>
          <w:sz w:val="26"/>
          <w:szCs w:val="26"/>
        </w:rPr>
      </w:pPr>
      <w:r w:rsidRPr="00D6032D">
        <w:rPr>
          <w:sz w:val="26"/>
          <w:szCs w:val="26"/>
        </w:rPr>
        <w:lastRenderedPageBreak/>
        <w:t>Distribution de conseils de confinement</w:t>
      </w:r>
    </w:p>
    <w:p w14:paraId="479AB8FD" w14:textId="77777777" w:rsidR="00A16810" w:rsidRPr="00D6032D" w:rsidRDefault="00A16810" w:rsidP="002706F3">
      <w:pPr>
        <w:pStyle w:val="Paragraphedeliste"/>
        <w:numPr>
          <w:ilvl w:val="1"/>
          <w:numId w:val="2"/>
        </w:numPr>
        <w:jc w:val="both"/>
        <w:rPr>
          <w:sz w:val="26"/>
          <w:szCs w:val="26"/>
        </w:rPr>
      </w:pPr>
      <w:r w:rsidRPr="00D6032D">
        <w:rPr>
          <w:sz w:val="26"/>
          <w:szCs w:val="26"/>
        </w:rPr>
        <w:t>Prescription médicale : Paracétamol, masques (si possible)</w:t>
      </w:r>
    </w:p>
    <w:p w14:paraId="15B7A6C4" w14:textId="77777777" w:rsidR="00A16810" w:rsidRPr="00D6032D" w:rsidRDefault="00A16810" w:rsidP="002706F3">
      <w:pPr>
        <w:pStyle w:val="Paragraphedeliste"/>
        <w:numPr>
          <w:ilvl w:val="1"/>
          <w:numId w:val="2"/>
        </w:numPr>
        <w:jc w:val="both"/>
        <w:rPr>
          <w:sz w:val="26"/>
          <w:szCs w:val="26"/>
        </w:rPr>
      </w:pPr>
      <w:r w:rsidRPr="00D6032D">
        <w:rPr>
          <w:sz w:val="26"/>
          <w:szCs w:val="26"/>
        </w:rPr>
        <w:t>Vérification et validation du mode de suivi, et de la bonne compréhension des consignes</w:t>
      </w:r>
    </w:p>
    <w:p w14:paraId="41857369" w14:textId="1C19D10C" w:rsidR="00A16810" w:rsidRPr="00D6032D" w:rsidRDefault="002706F3" w:rsidP="002706F3">
      <w:pPr>
        <w:pStyle w:val="Paragraphedeliste"/>
        <w:numPr>
          <w:ilvl w:val="1"/>
          <w:numId w:val="2"/>
        </w:numPr>
        <w:jc w:val="both"/>
        <w:rPr>
          <w:sz w:val="26"/>
          <w:szCs w:val="26"/>
        </w:rPr>
      </w:pPr>
      <w:r>
        <w:rPr>
          <w:sz w:val="26"/>
          <w:szCs w:val="26"/>
        </w:rPr>
        <w:t>Sortie du patient par un SAS</w:t>
      </w:r>
      <w:r w:rsidR="00A16810" w:rsidRPr="00D6032D">
        <w:rPr>
          <w:sz w:val="26"/>
          <w:szCs w:val="26"/>
        </w:rPr>
        <w:t xml:space="preserve"> dédié (si possible)</w:t>
      </w:r>
    </w:p>
    <w:p w14:paraId="37A9648D" w14:textId="0828DAEF" w:rsidR="00A16810" w:rsidRPr="00D6032D" w:rsidRDefault="002706F3" w:rsidP="00D6032D">
      <w:pPr>
        <w:pStyle w:val="Paragraphedeliste"/>
        <w:numPr>
          <w:ilvl w:val="0"/>
          <w:numId w:val="2"/>
        </w:numPr>
        <w:jc w:val="both"/>
        <w:rPr>
          <w:sz w:val="26"/>
          <w:szCs w:val="26"/>
        </w:rPr>
      </w:pPr>
      <w:r>
        <w:rPr>
          <w:sz w:val="26"/>
          <w:szCs w:val="26"/>
        </w:rPr>
        <w:t>Si patient a un médecin traitant</w:t>
      </w:r>
      <w:r w:rsidR="00A16810" w:rsidRPr="00D6032D">
        <w:rPr>
          <w:sz w:val="26"/>
          <w:szCs w:val="26"/>
        </w:rPr>
        <w:t xml:space="preserve">, une information est adressée à celui-ci </w:t>
      </w:r>
    </w:p>
    <w:p w14:paraId="78835427" w14:textId="67BA6A31" w:rsidR="00A16810" w:rsidRPr="00D6032D" w:rsidRDefault="002706F3" w:rsidP="00D6032D">
      <w:pPr>
        <w:pStyle w:val="Paragraphedeliste"/>
        <w:numPr>
          <w:ilvl w:val="0"/>
          <w:numId w:val="2"/>
        </w:numPr>
        <w:jc w:val="both"/>
        <w:rPr>
          <w:sz w:val="26"/>
          <w:szCs w:val="26"/>
        </w:rPr>
      </w:pPr>
      <w:r>
        <w:rPr>
          <w:sz w:val="26"/>
          <w:szCs w:val="26"/>
        </w:rPr>
        <w:t>Si le patient n’a pas de médecin traitant</w:t>
      </w:r>
      <w:r w:rsidR="00A16810" w:rsidRPr="00D6032D">
        <w:rPr>
          <w:sz w:val="26"/>
          <w:szCs w:val="26"/>
        </w:rPr>
        <w:t xml:space="preserve"> et pour le patient vu en primo consultation, c’est le CAD-</w:t>
      </w:r>
      <w:proofErr w:type="spellStart"/>
      <w:r w:rsidR="00A16810" w:rsidRPr="00D6032D">
        <w:rPr>
          <w:sz w:val="26"/>
          <w:szCs w:val="26"/>
        </w:rPr>
        <w:t>Covid</w:t>
      </w:r>
      <w:proofErr w:type="spellEnd"/>
      <w:r w:rsidR="00A16810" w:rsidRPr="00D6032D">
        <w:rPr>
          <w:sz w:val="26"/>
          <w:szCs w:val="26"/>
        </w:rPr>
        <w:t xml:space="preserve"> qui fera le suivi</w:t>
      </w:r>
    </w:p>
    <w:p w14:paraId="614061B0" w14:textId="17D67550" w:rsidR="00A16810" w:rsidRPr="00D6032D" w:rsidRDefault="00A16810" w:rsidP="00D6032D">
      <w:pPr>
        <w:pStyle w:val="Paragraphedeliste"/>
        <w:numPr>
          <w:ilvl w:val="0"/>
          <w:numId w:val="2"/>
        </w:numPr>
        <w:jc w:val="both"/>
        <w:rPr>
          <w:sz w:val="26"/>
          <w:szCs w:val="26"/>
        </w:rPr>
      </w:pPr>
      <w:r w:rsidRPr="00D6032D">
        <w:rPr>
          <w:sz w:val="26"/>
          <w:szCs w:val="26"/>
        </w:rPr>
        <w:t>Dans le cadre de ces suivis, la téléconsultation devra être privilégié</w:t>
      </w:r>
      <w:r w:rsidR="002706F3">
        <w:rPr>
          <w:sz w:val="26"/>
          <w:szCs w:val="26"/>
        </w:rPr>
        <w:t>e, par les médecins traitant</w:t>
      </w:r>
      <w:r w:rsidRPr="00D6032D">
        <w:rPr>
          <w:sz w:val="26"/>
          <w:szCs w:val="26"/>
        </w:rPr>
        <w:t>, et à défaut par le CAD de façon déportée</w:t>
      </w:r>
    </w:p>
    <w:p w14:paraId="7DF09126" w14:textId="77777777" w:rsidR="00A16810" w:rsidRPr="00F7570E" w:rsidRDefault="00A16810" w:rsidP="00D6032D">
      <w:pPr>
        <w:rPr>
          <w:lang w:val="fr-FR"/>
        </w:rPr>
      </w:pPr>
    </w:p>
    <w:p w14:paraId="10FD5472" w14:textId="77777777" w:rsidR="00A16810" w:rsidRDefault="00A16810" w:rsidP="00D6032D">
      <w:pPr>
        <w:rPr>
          <w:lang w:val="fr-FR"/>
        </w:rPr>
      </w:pPr>
      <w:r>
        <w:rPr>
          <w:lang w:val="fr-FR"/>
        </w:rPr>
        <w:br w:type="page"/>
      </w:r>
    </w:p>
    <w:p w14:paraId="6BA40C9A" w14:textId="77777777" w:rsidR="00752AF6" w:rsidRPr="002C3D5B" w:rsidRDefault="00752AF6" w:rsidP="002C3D5B">
      <w:pPr>
        <w:shd w:val="clear" w:color="auto" w:fill="9CC2E5" w:themeFill="accent1" w:themeFillTint="99"/>
        <w:jc w:val="center"/>
        <w:rPr>
          <w:b/>
          <w:sz w:val="40"/>
          <w:szCs w:val="26"/>
        </w:rPr>
      </w:pPr>
      <w:r w:rsidRPr="002C3D5B">
        <w:rPr>
          <w:b/>
          <w:sz w:val="40"/>
          <w:szCs w:val="26"/>
        </w:rPr>
        <w:lastRenderedPageBreak/>
        <w:t xml:space="preserve">Annexe </w:t>
      </w:r>
      <w:r w:rsidR="00A16810" w:rsidRPr="002C3D5B">
        <w:rPr>
          <w:b/>
          <w:sz w:val="40"/>
          <w:szCs w:val="26"/>
        </w:rPr>
        <w:t>2</w:t>
      </w:r>
    </w:p>
    <w:p w14:paraId="0F844DD5" w14:textId="77777777" w:rsidR="00752AF6" w:rsidRDefault="00752AF6" w:rsidP="00752AF6">
      <w:pPr>
        <w:jc w:val="center"/>
        <w:rPr>
          <w:b/>
          <w:sz w:val="40"/>
          <w:szCs w:val="26"/>
        </w:rPr>
      </w:pPr>
    </w:p>
    <w:p w14:paraId="61AAAEC8" w14:textId="0253418E" w:rsidR="00752AF6" w:rsidRPr="002C3D5B" w:rsidRDefault="00752AF6" w:rsidP="00752AF6">
      <w:pPr>
        <w:jc w:val="center"/>
        <w:rPr>
          <w:b/>
          <w:sz w:val="40"/>
          <w:szCs w:val="26"/>
          <w:u w:val="single"/>
        </w:rPr>
      </w:pPr>
      <w:r w:rsidRPr="002C3D5B">
        <w:rPr>
          <w:b/>
          <w:sz w:val="40"/>
          <w:szCs w:val="26"/>
          <w:u w:val="single"/>
        </w:rPr>
        <w:t>Arbre</w:t>
      </w:r>
      <w:r w:rsidR="00954752" w:rsidRPr="002C3D5B">
        <w:rPr>
          <w:b/>
          <w:sz w:val="40"/>
          <w:szCs w:val="26"/>
          <w:u w:val="single"/>
        </w:rPr>
        <w:t>s décisionnels</w:t>
      </w:r>
      <w:r w:rsidR="00FD6A43" w:rsidRPr="002C3D5B">
        <w:rPr>
          <w:b/>
          <w:sz w:val="40"/>
          <w:szCs w:val="26"/>
          <w:u w:val="single"/>
        </w:rPr>
        <w:t xml:space="preserve"> prise en charge du patient suspect COVID19</w:t>
      </w:r>
    </w:p>
    <w:p w14:paraId="4F06954A" w14:textId="4A9A1445" w:rsidR="00FD6A43" w:rsidRDefault="00FD6A43" w:rsidP="00752AF6">
      <w:pPr>
        <w:jc w:val="center"/>
        <w:rPr>
          <w:b/>
          <w:sz w:val="40"/>
          <w:szCs w:val="26"/>
        </w:rPr>
      </w:pPr>
    </w:p>
    <w:p w14:paraId="14088A7D" w14:textId="46AE73DD" w:rsidR="00FD6A43" w:rsidRDefault="00FD6A43" w:rsidP="00FD6A43">
      <w:pPr>
        <w:pStyle w:val="Paragraphedeliste"/>
        <w:numPr>
          <w:ilvl w:val="0"/>
          <w:numId w:val="2"/>
        </w:numPr>
        <w:jc w:val="center"/>
        <w:rPr>
          <w:b/>
          <w:sz w:val="40"/>
          <w:szCs w:val="26"/>
        </w:rPr>
      </w:pPr>
      <w:r>
        <w:rPr>
          <w:b/>
          <w:sz w:val="40"/>
          <w:szCs w:val="26"/>
        </w:rPr>
        <w:t>Adultes</w:t>
      </w:r>
    </w:p>
    <w:p w14:paraId="2D9FB6F5" w14:textId="1E591A6A" w:rsidR="00FD6A43" w:rsidRPr="00FD6A43" w:rsidRDefault="00FD6A43" w:rsidP="00FD6A43">
      <w:pPr>
        <w:pStyle w:val="Paragraphedeliste"/>
        <w:numPr>
          <w:ilvl w:val="0"/>
          <w:numId w:val="2"/>
        </w:numPr>
        <w:jc w:val="center"/>
        <w:rPr>
          <w:b/>
          <w:sz w:val="40"/>
          <w:szCs w:val="26"/>
        </w:rPr>
      </w:pPr>
      <w:r>
        <w:rPr>
          <w:b/>
          <w:sz w:val="40"/>
          <w:szCs w:val="26"/>
        </w:rPr>
        <w:t>Enfants</w:t>
      </w:r>
    </w:p>
    <w:p w14:paraId="6C0016A8" w14:textId="77777777" w:rsidR="00752AF6" w:rsidRDefault="00752AF6">
      <w:pPr>
        <w:rPr>
          <w:b/>
          <w:sz w:val="40"/>
          <w:szCs w:val="26"/>
        </w:rPr>
      </w:pPr>
    </w:p>
    <w:p w14:paraId="5A72095D" w14:textId="77777777" w:rsidR="00752AF6" w:rsidRDefault="00752AF6">
      <w:pPr>
        <w:rPr>
          <w:b/>
          <w:sz w:val="40"/>
          <w:szCs w:val="26"/>
        </w:rPr>
      </w:pPr>
    </w:p>
    <w:p w14:paraId="3863977B" w14:textId="77777777" w:rsidR="00FD6A43" w:rsidRDefault="00FD6A43">
      <w:pPr>
        <w:rPr>
          <w:b/>
          <w:sz w:val="40"/>
          <w:szCs w:val="26"/>
        </w:rPr>
      </w:pPr>
    </w:p>
    <w:p w14:paraId="10B7F366" w14:textId="77777777" w:rsidR="00FD6A43" w:rsidRDefault="00FD6A43">
      <w:pPr>
        <w:rPr>
          <w:b/>
          <w:sz w:val="40"/>
          <w:szCs w:val="26"/>
        </w:rPr>
      </w:pPr>
    </w:p>
    <w:p w14:paraId="55E7BCD4" w14:textId="117406E4" w:rsidR="00FD6A43" w:rsidRDefault="00FD6A43">
      <w:pPr>
        <w:rPr>
          <w:b/>
          <w:sz w:val="40"/>
          <w:szCs w:val="26"/>
        </w:rPr>
      </w:pPr>
    </w:p>
    <w:p w14:paraId="2B391359" w14:textId="47A811DA" w:rsidR="00FD6A43" w:rsidRDefault="00FD6A43">
      <w:pPr>
        <w:rPr>
          <w:b/>
          <w:sz w:val="40"/>
          <w:szCs w:val="26"/>
        </w:rPr>
      </w:pPr>
    </w:p>
    <w:p w14:paraId="15C1ADD7" w14:textId="4236DC2F" w:rsidR="00FD6A43" w:rsidRDefault="00FD6A43">
      <w:pPr>
        <w:rPr>
          <w:b/>
          <w:sz w:val="40"/>
          <w:szCs w:val="26"/>
        </w:rPr>
      </w:pPr>
    </w:p>
    <w:p w14:paraId="4DA9D110" w14:textId="06C6326D" w:rsidR="00FD6A43" w:rsidRDefault="00FD6A43">
      <w:pPr>
        <w:rPr>
          <w:b/>
          <w:sz w:val="40"/>
          <w:szCs w:val="26"/>
        </w:rPr>
      </w:pPr>
    </w:p>
    <w:p w14:paraId="7C892A61" w14:textId="352BC094" w:rsidR="00FD6A43" w:rsidRDefault="00FD6A43">
      <w:pPr>
        <w:rPr>
          <w:b/>
          <w:sz w:val="40"/>
          <w:szCs w:val="26"/>
        </w:rPr>
      </w:pPr>
    </w:p>
    <w:p w14:paraId="6A87B29F" w14:textId="72DC7B30" w:rsidR="00FD6A43" w:rsidRDefault="00FD6A43">
      <w:pPr>
        <w:rPr>
          <w:b/>
          <w:sz w:val="40"/>
          <w:szCs w:val="26"/>
        </w:rPr>
      </w:pPr>
    </w:p>
    <w:p w14:paraId="0F6EE331" w14:textId="2C0E80EE" w:rsidR="00FD6A43" w:rsidRDefault="00FD6A43">
      <w:pPr>
        <w:rPr>
          <w:b/>
          <w:sz w:val="40"/>
          <w:szCs w:val="26"/>
        </w:rPr>
      </w:pPr>
    </w:p>
    <w:p w14:paraId="4374F1CB" w14:textId="786CCF96" w:rsidR="00FD6A43" w:rsidRDefault="00FD6A43">
      <w:pPr>
        <w:rPr>
          <w:b/>
          <w:sz w:val="40"/>
          <w:szCs w:val="26"/>
        </w:rPr>
      </w:pPr>
    </w:p>
    <w:p w14:paraId="052FD764" w14:textId="77777777" w:rsidR="00FD6A43" w:rsidRDefault="00FD6A43">
      <w:pPr>
        <w:rPr>
          <w:b/>
          <w:sz w:val="40"/>
          <w:szCs w:val="26"/>
        </w:rPr>
      </w:pPr>
      <w:r>
        <w:rPr>
          <w:b/>
          <w:sz w:val="40"/>
          <w:szCs w:val="26"/>
        </w:rPr>
        <w:br w:type="page"/>
      </w:r>
    </w:p>
    <w:p w14:paraId="01649B57" w14:textId="39A83617" w:rsidR="00FD6A43" w:rsidRPr="002C3D5B" w:rsidRDefault="00FD6A43" w:rsidP="00FD6A43">
      <w:pPr>
        <w:jc w:val="center"/>
        <w:rPr>
          <w:b/>
          <w:sz w:val="40"/>
          <w:szCs w:val="26"/>
          <w:u w:val="single"/>
        </w:rPr>
      </w:pPr>
      <w:r w:rsidRPr="002C3D5B">
        <w:rPr>
          <w:b/>
          <w:sz w:val="40"/>
          <w:szCs w:val="26"/>
          <w:u w:val="single"/>
        </w:rPr>
        <w:lastRenderedPageBreak/>
        <w:t>Arbre décisionnel Adultes</w:t>
      </w:r>
    </w:p>
    <w:p w14:paraId="63DE28FF" w14:textId="7C0138AA" w:rsidR="00752AF6" w:rsidRDefault="00752AF6" w:rsidP="00FD6A43">
      <w:pPr>
        <w:jc w:val="center"/>
        <w:rPr>
          <w:b/>
          <w:sz w:val="40"/>
          <w:szCs w:val="26"/>
        </w:rPr>
      </w:pPr>
      <w:r>
        <w:rPr>
          <w:noProof/>
          <w:lang w:val="fr-FR"/>
        </w:rPr>
        <w:drawing>
          <wp:inline distT="0" distB="0" distL="0" distR="0" wp14:anchorId="177FA596" wp14:editId="28BCBFAA">
            <wp:extent cx="5743575" cy="83418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885" cy="8374263"/>
                    </a:xfrm>
                    <a:prstGeom prst="rect">
                      <a:avLst/>
                    </a:prstGeom>
                  </pic:spPr>
                </pic:pic>
              </a:graphicData>
            </a:graphic>
          </wp:inline>
        </w:drawing>
      </w:r>
    </w:p>
    <w:p w14:paraId="24FE076C" w14:textId="4C05B39B" w:rsidR="00FD6A43" w:rsidRDefault="00FD6A43" w:rsidP="00FD6A43">
      <w:pPr>
        <w:jc w:val="center"/>
        <w:rPr>
          <w:b/>
          <w:sz w:val="40"/>
          <w:szCs w:val="26"/>
        </w:rPr>
      </w:pPr>
      <w:r w:rsidRPr="002C3D5B">
        <w:rPr>
          <w:b/>
          <w:sz w:val="40"/>
          <w:szCs w:val="26"/>
          <w:u w:val="single"/>
        </w:rPr>
        <w:lastRenderedPageBreak/>
        <w:t>Arbre décisionnel Enfants</w:t>
      </w:r>
      <w:r>
        <w:rPr>
          <w:noProof/>
          <w:lang w:val="fr-FR"/>
        </w:rPr>
        <w:drawing>
          <wp:inline distT="0" distB="0" distL="0" distR="0" wp14:anchorId="7422ED9D" wp14:editId="0F733706">
            <wp:extent cx="5733733" cy="842010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2053" cy="8447003"/>
                    </a:xfrm>
                    <a:prstGeom prst="rect">
                      <a:avLst/>
                    </a:prstGeom>
                  </pic:spPr>
                </pic:pic>
              </a:graphicData>
            </a:graphic>
          </wp:inline>
        </w:drawing>
      </w:r>
    </w:p>
    <w:p w14:paraId="5A2BC203" w14:textId="7E6C8373" w:rsidR="00752AF6" w:rsidRPr="002C3D5B" w:rsidRDefault="00752AF6" w:rsidP="002C3D5B">
      <w:pPr>
        <w:shd w:val="clear" w:color="auto" w:fill="9CC2E5" w:themeFill="accent1" w:themeFillTint="99"/>
        <w:spacing w:after="0"/>
        <w:jc w:val="center"/>
        <w:rPr>
          <w:b/>
          <w:sz w:val="40"/>
          <w:szCs w:val="26"/>
        </w:rPr>
      </w:pPr>
      <w:r w:rsidRPr="002C3D5B">
        <w:rPr>
          <w:b/>
          <w:sz w:val="40"/>
          <w:szCs w:val="26"/>
        </w:rPr>
        <w:lastRenderedPageBreak/>
        <w:t xml:space="preserve">Annexe </w:t>
      </w:r>
      <w:r w:rsidR="00A16810" w:rsidRPr="002C3D5B">
        <w:rPr>
          <w:b/>
          <w:sz w:val="40"/>
          <w:szCs w:val="26"/>
        </w:rPr>
        <w:t>3</w:t>
      </w:r>
    </w:p>
    <w:p w14:paraId="41A8C136" w14:textId="406F85FD" w:rsidR="00752AF6" w:rsidRDefault="00752AF6" w:rsidP="00752AF6">
      <w:pPr>
        <w:jc w:val="center"/>
        <w:rPr>
          <w:b/>
          <w:sz w:val="40"/>
          <w:szCs w:val="26"/>
        </w:rPr>
      </w:pPr>
      <w:r>
        <w:rPr>
          <w:b/>
          <w:sz w:val="40"/>
          <w:szCs w:val="26"/>
        </w:rPr>
        <w:t>Fiche</w:t>
      </w:r>
      <w:r w:rsidR="00FD6A43">
        <w:rPr>
          <w:b/>
          <w:sz w:val="40"/>
          <w:szCs w:val="26"/>
        </w:rPr>
        <w:t>s</w:t>
      </w:r>
      <w:r>
        <w:rPr>
          <w:b/>
          <w:sz w:val="40"/>
          <w:szCs w:val="26"/>
        </w:rPr>
        <w:t xml:space="preserve"> de </w:t>
      </w:r>
      <w:r w:rsidRPr="00954752">
        <w:rPr>
          <w:b/>
          <w:sz w:val="40"/>
          <w:szCs w:val="26"/>
        </w:rPr>
        <w:t xml:space="preserve">recommandations </w:t>
      </w:r>
      <w:r>
        <w:rPr>
          <w:b/>
          <w:sz w:val="40"/>
          <w:szCs w:val="26"/>
        </w:rPr>
        <w:t>patients</w:t>
      </w:r>
    </w:p>
    <w:p w14:paraId="2E0CAC3E" w14:textId="77777777" w:rsidR="00A16810" w:rsidRPr="00690502" w:rsidRDefault="00A16810" w:rsidP="00A16810">
      <w:pPr>
        <w:jc w:val="center"/>
        <w:rPr>
          <w:rFonts w:asciiTheme="majorHAnsi" w:hAnsiTheme="majorHAnsi" w:cstheme="majorHAnsi"/>
          <w:color w:val="A5A5A5" w:themeColor="accent3"/>
          <w:sz w:val="40"/>
        </w:rPr>
      </w:pPr>
      <w:r w:rsidRPr="00690502">
        <w:rPr>
          <w:rFonts w:asciiTheme="majorHAnsi" w:hAnsiTheme="majorHAnsi" w:cstheme="majorHAnsi"/>
          <w:b/>
          <w:bCs/>
          <w:color w:val="5B9BD5" w:themeColor="accent1"/>
          <w:sz w:val="40"/>
          <w:szCs w:val="40"/>
        </w:rPr>
        <w:t>COVID-19</w:t>
      </w:r>
      <w:r>
        <w:rPr>
          <w:rFonts w:asciiTheme="majorHAnsi" w:hAnsiTheme="majorHAnsi" w:cstheme="majorHAnsi"/>
          <w:b/>
          <w:bCs/>
          <w:color w:val="5B9BD5" w:themeColor="accent1"/>
          <w:sz w:val="40"/>
          <w:szCs w:val="40"/>
        </w:rPr>
        <w:t xml:space="preserve"> | </w:t>
      </w:r>
      <w:r w:rsidRPr="00954752">
        <w:rPr>
          <w:rFonts w:asciiTheme="majorHAnsi" w:hAnsiTheme="majorHAnsi" w:cstheme="majorHAnsi"/>
          <w:color w:val="A5A5A5" w:themeColor="accent3"/>
          <w:sz w:val="40"/>
        </w:rPr>
        <w:t>Recommandations</w:t>
      </w:r>
      <w:r w:rsidRPr="00690502">
        <w:rPr>
          <w:rFonts w:asciiTheme="majorHAnsi" w:hAnsiTheme="majorHAnsi" w:cstheme="majorHAnsi"/>
          <w:color w:val="A5A5A5" w:themeColor="accent3"/>
          <w:sz w:val="40"/>
        </w:rPr>
        <w:t xml:space="preserve"> </w:t>
      </w:r>
      <w:r>
        <w:rPr>
          <w:rFonts w:asciiTheme="majorHAnsi" w:hAnsiTheme="majorHAnsi" w:cstheme="majorHAnsi"/>
          <w:color w:val="A5A5A5" w:themeColor="accent3"/>
          <w:sz w:val="40"/>
        </w:rPr>
        <w:t xml:space="preserve">patient </w:t>
      </w:r>
      <w:r w:rsidRPr="000F024A">
        <w:rPr>
          <w:rFonts w:asciiTheme="majorHAnsi" w:hAnsiTheme="majorHAnsi" w:cstheme="majorHAnsi"/>
          <w:b/>
          <w:color w:val="A5A5A5" w:themeColor="accent3"/>
          <w:sz w:val="40"/>
          <w:u w:val="single"/>
        </w:rPr>
        <w:t>adulte</w:t>
      </w:r>
      <w:r>
        <w:rPr>
          <w:rFonts w:asciiTheme="majorHAnsi" w:hAnsiTheme="majorHAnsi" w:cstheme="majorHAnsi"/>
          <w:color w:val="A5A5A5" w:themeColor="accent3"/>
          <w:sz w:val="40"/>
        </w:rPr>
        <w:t xml:space="preserve"> à domicile</w:t>
      </w:r>
    </w:p>
    <w:p w14:paraId="0E6506E4" w14:textId="77777777" w:rsidR="00A16810" w:rsidRPr="008F3B01" w:rsidRDefault="00A16810" w:rsidP="00A16810">
      <w:pPr>
        <w:ind w:left="709" w:right="685"/>
        <w:rPr>
          <w:b/>
          <w:sz w:val="24"/>
        </w:rPr>
      </w:pPr>
      <w:r w:rsidRPr="008F3B01">
        <w:rPr>
          <w:b/>
          <w:sz w:val="24"/>
        </w:rPr>
        <w:t>Ce jour, nous estimons que votre état de santé nécessite un confinement à votre domicile où vous devrez rester durant 14 jours.</w:t>
      </w:r>
    </w:p>
    <w:tbl>
      <w:tblPr>
        <w:tblW w:w="5050" w:type="pct"/>
        <w:tblCellSpacing w:w="0" w:type="dxa"/>
        <w:shd w:val="clear" w:color="auto" w:fill="FFFFFF"/>
        <w:tblCellMar>
          <w:left w:w="0" w:type="dxa"/>
          <w:right w:w="0" w:type="dxa"/>
        </w:tblCellMar>
        <w:tblLook w:val="04A0" w:firstRow="1" w:lastRow="0" w:firstColumn="1" w:lastColumn="0" w:noHBand="0" w:noVBand="1"/>
      </w:tblPr>
      <w:tblGrid>
        <w:gridCol w:w="9449"/>
      </w:tblGrid>
      <w:tr w:rsidR="00A16810" w:rsidRPr="008F3B01" w14:paraId="7B120BC6" w14:textId="77777777" w:rsidTr="008F1BAD">
        <w:trPr>
          <w:trHeight w:val="20"/>
          <w:tblCellSpacing w:w="0" w:type="dxa"/>
        </w:trPr>
        <w:tc>
          <w:tcPr>
            <w:tcW w:w="0" w:type="auto"/>
            <w:shd w:val="clear" w:color="auto" w:fill="FFFFFF"/>
            <w:tcMar>
              <w:top w:w="150" w:type="dxa"/>
              <w:left w:w="0" w:type="dxa"/>
              <w:bottom w:w="450" w:type="dxa"/>
              <w:right w:w="0" w:type="dxa"/>
            </w:tcMar>
            <w:hideMark/>
          </w:tcPr>
          <w:tbl>
            <w:tblPr>
              <w:tblW w:w="9090" w:type="dxa"/>
              <w:jc w:val="center"/>
              <w:tblCellSpacing w:w="0" w:type="dxa"/>
              <w:tblCellMar>
                <w:left w:w="0" w:type="dxa"/>
                <w:right w:w="0" w:type="dxa"/>
              </w:tblCellMar>
              <w:tblLook w:val="04A0" w:firstRow="1" w:lastRow="0" w:firstColumn="1" w:lastColumn="0" w:noHBand="0" w:noVBand="1"/>
            </w:tblPr>
            <w:tblGrid>
              <w:gridCol w:w="9090"/>
            </w:tblGrid>
            <w:tr w:rsidR="00A16810" w:rsidRPr="008F3B01" w14:paraId="10E6AF5A" w14:textId="77777777" w:rsidTr="008F1BAD">
              <w:trPr>
                <w:trHeight w:val="484"/>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90"/>
                  </w:tblGrid>
                  <w:tr w:rsidR="00A16810" w:rsidRPr="008F3B01" w14:paraId="4EA4890E" w14:textId="77777777" w:rsidTr="008F1BAD">
                    <w:trPr>
                      <w:trHeight w:val="118"/>
                      <w:tblCellSpacing w:w="0" w:type="dxa"/>
                      <w:jc w:val="center"/>
                    </w:trPr>
                    <w:tc>
                      <w:tcPr>
                        <w:tcW w:w="0" w:type="auto"/>
                        <w:tcBorders>
                          <w:top w:val="nil"/>
                          <w:left w:val="nil"/>
                          <w:bottom w:val="nil"/>
                          <w:right w:val="nil"/>
                        </w:tcBorders>
                        <w:shd w:val="clear" w:color="auto" w:fill="FFFFFF"/>
                        <w:hideMark/>
                      </w:tcPr>
                      <w:p w14:paraId="54C61871"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4578F80F" w14:textId="77777777" w:rsidTr="008F1BAD">
                    <w:trPr>
                      <w:trHeight w:val="366"/>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90"/>
                        </w:tblGrid>
                        <w:tr w:rsidR="00A16810" w:rsidRPr="008F3B01" w14:paraId="1A3D29F9" w14:textId="77777777" w:rsidTr="008F1BAD">
                          <w:trPr>
                            <w:trHeight w:val="248"/>
                            <w:tblCellSpacing w:w="0" w:type="dxa"/>
                            <w:jc w:val="center"/>
                          </w:trPr>
                          <w:tc>
                            <w:tcPr>
                              <w:tcW w:w="0" w:type="auto"/>
                              <w:tcMar>
                                <w:top w:w="75" w:type="dxa"/>
                                <w:left w:w="300" w:type="dxa"/>
                                <w:bottom w:w="75" w:type="dxa"/>
                                <w:right w:w="300" w:type="dxa"/>
                              </w:tcMar>
                              <w:hideMark/>
                            </w:tcPr>
                            <w:p w14:paraId="192ACE68"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VOUS DEVEZ RESTER A DOMICILE</w:t>
                              </w:r>
                            </w:p>
                          </w:tc>
                        </w:tr>
                      </w:tbl>
                      <w:p w14:paraId="37800628" w14:textId="77777777" w:rsidR="00A16810" w:rsidRPr="008F3B01" w:rsidRDefault="00A16810" w:rsidP="008F1BAD">
                        <w:pPr>
                          <w:spacing w:after="0" w:line="240" w:lineRule="auto"/>
                          <w:rPr>
                            <w:rFonts w:ascii="Roboto" w:eastAsia="Times New Roman" w:hAnsi="Roboto" w:cs="Times New Roman"/>
                            <w:sz w:val="24"/>
                            <w:szCs w:val="24"/>
                          </w:rPr>
                        </w:pPr>
                      </w:p>
                    </w:tc>
                  </w:tr>
                </w:tbl>
                <w:p w14:paraId="4CD134E2"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7CE1BCB9"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7E5AB3D2" w14:textId="77777777" w:rsidR="00A16810" w:rsidRDefault="00A16810" w:rsidP="00A16810">
      <w:pPr>
        <w:pStyle w:val="Paragraphedeliste"/>
        <w:numPr>
          <w:ilvl w:val="0"/>
          <w:numId w:val="14"/>
        </w:numPr>
        <w:tabs>
          <w:tab w:val="left" w:pos="1134"/>
        </w:tabs>
        <w:ind w:left="1134" w:right="685" w:hanging="283"/>
      </w:pPr>
      <w:r>
        <w:t xml:space="preserve">N’allez pas travailler (vous disposez d’un arrêt de travail de 14 jours) ; </w:t>
      </w:r>
    </w:p>
    <w:p w14:paraId="78B17A18" w14:textId="77777777" w:rsidR="00A16810" w:rsidRDefault="00A16810" w:rsidP="00A16810">
      <w:pPr>
        <w:pStyle w:val="Paragraphedeliste"/>
        <w:numPr>
          <w:ilvl w:val="0"/>
          <w:numId w:val="14"/>
        </w:numPr>
        <w:tabs>
          <w:tab w:val="left" w:pos="1134"/>
        </w:tabs>
        <w:ind w:left="1134" w:right="685" w:hanging="283"/>
      </w:pPr>
      <w:r>
        <w:t xml:space="preserve">N’allez pas à vos activités de loisirs (cinéma, théâtre, sport…) ou réunions publiques ; </w:t>
      </w:r>
    </w:p>
    <w:p w14:paraId="4BA5DFD5" w14:textId="77777777" w:rsidR="00A16810" w:rsidRDefault="00A16810" w:rsidP="00A16810">
      <w:pPr>
        <w:pStyle w:val="Paragraphedeliste"/>
        <w:numPr>
          <w:ilvl w:val="0"/>
          <w:numId w:val="14"/>
        </w:numPr>
        <w:tabs>
          <w:tab w:val="left" w:pos="1134"/>
        </w:tabs>
        <w:ind w:left="1134" w:right="685" w:hanging="283"/>
      </w:pPr>
      <w:r>
        <w:t xml:space="preserve">Ne vous rendez pas dans les lieux publics ; </w:t>
      </w:r>
    </w:p>
    <w:p w14:paraId="3588C49F" w14:textId="77777777" w:rsidR="00A16810" w:rsidRDefault="00A16810" w:rsidP="00A16810">
      <w:pPr>
        <w:pStyle w:val="Paragraphedeliste"/>
        <w:numPr>
          <w:ilvl w:val="0"/>
          <w:numId w:val="14"/>
        </w:numPr>
        <w:tabs>
          <w:tab w:val="left" w:pos="1134"/>
        </w:tabs>
        <w:ind w:left="1134" w:right="685" w:hanging="283"/>
      </w:pPr>
      <w:r>
        <w:t xml:space="preserve">N’allez pas, autant que possible, faire vos courses vous-même, privilégiez les livraisons à domicile ; </w:t>
      </w:r>
    </w:p>
    <w:p w14:paraId="5AEBE439" w14:textId="77777777" w:rsidR="00A16810" w:rsidRDefault="00A16810" w:rsidP="00A16810">
      <w:pPr>
        <w:pStyle w:val="Paragraphedeliste"/>
        <w:numPr>
          <w:ilvl w:val="0"/>
          <w:numId w:val="14"/>
        </w:numPr>
        <w:tabs>
          <w:tab w:val="left" w:pos="1134"/>
        </w:tabs>
        <w:ind w:left="1134" w:right="685" w:hanging="283"/>
      </w:pPr>
      <w:r>
        <w:t xml:space="preserve">Ne fréquentez pas des lieux où se trouvent des personnes fragiles (hôpitaux, maternités, structures d’hébergement pour personnes âgées…). </w:t>
      </w:r>
    </w:p>
    <w:p w14:paraId="269F3E18" w14:textId="77777777" w:rsidR="00A16810" w:rsidRDefault="00A16810" w:rsidP="00A16810">
      <w:pPr>
        <w:pStyle w:val="Paragraphedeliste"/>
        <w:numPr>
          <w:ilvl w:val="0"/>
          <w:numId w:val="14"/>
        </w:numPr>
        <w:tabs>
          <w:tab w:val="left" w:pos="1134"/>
        </w:tabs>
        <w:ind w:left="1134" w:right="685" w:hanging="283"/>
      </w:pPr>
      <w:r>
        <w:t xml:space="preserve">Si une sortie est indispensable, portez un masque chirurgical. </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2BF3CF81" w14:textId="77777777" w:rsidTr="008F1BA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0265EAB5" w14:textId="77777777" w:rsidTr="008F1BAD">
              <w:trPr>
                <w:trHeight w:val="150"/>
                <w:tblCellSpacing w:w="0" w:type="dxa"/>
                <w:jc w:val="center"/>
              </w:trPr>
              <w:tc>
                <w:tcPr>
                  <w:tcW w:w="0" w:type="auto"/>
                  <w:tcBorders>
                    <w:top w:val="nil"/>
                    <w:left w:val="nil"/>
                    <w:bottom w:val="nil"/>
                    <w:right w:val="nil"/>
                  </w:tcBorders>
                  <w:shd w:val="clear" w:color="auto" w:fill="FFFFFF"/>
                  <w:hideMark/>
                </w:tcPr>
                <w:p w14:paraId="461DDAF6"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577F51A5" w14:textId="77777777" w:rsidTr="008F1BAD">
              <w:trPr>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1A100E4E" w14:textId="77777777" w:rsidTr="008F1BAD">
                    <w:trPr>
                      <w:tblCellSpacing w:w="0" w:type="dxa"/>
                      <w:jc w:val="center"/>
                    </w:trPr>
                    <w:tc>
                      <w:tcPr>
                        <w:tcW w:w="0" w:type="auto"/>
                        <w:tcMar>
                          <w:top w:w="75" w:type="dxa"/>
                          <w:left w:w="300" w:type="dxa"/>
                          <w:bottom w:w="75" w:type="dxa"/>
                          <w:right w:w="300" w:type="dxa"/>
                        </w:tcMar>
                        <w:hideMark/>
                      </w:tcPr>
                      <w:p w14:paraId="1AE9E558"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SURVEILLEZ VOTRE ETAT DE SANTE</w:t>
                        </w:r>
                      </w:p>
                    </w:tc>
                  </w:tr>
                </w:tbl>
                <w:p w14:paraId="75018CB1" w14:textId="77777777" w:rsidR="00A16810" w:rsidRPr="008F3B01" w:rsidRDefault="00A16810" w:rsidP="008F1BAD">
                  <w:pPr>
                    <w:spacing w:after="0" w:line="240" w:lineRule="auto"/>
                    <w:rPr>
                      <w:rFonts w:ascii="Roboto" w:eastAsia="Times New Roman" w:hAnsi="Roboto" w:cs="Times New Roman"/>
                      <w:sz w:val="24"/>
                      <w:szCs w:val="24"/>
                    </w:rPr>
                  </w:pPr>
                </w:p>
              </w:tc>
            </w:tr>
          </w:tbl>
          <w:p w14:paraId="4A6BFDC8"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436C4647" w14:textId="77777777" w:rsidR="00A16810" w:rsidRDefault="00A16810" w:rsidP="00A16810">
      <w:pPr>
        <w:tabs>
          <w:tab w:val="left" w:pos="993"/>
        </w:tabs>
        <w:ind w:left="993" w:hanging="142"/>
      </w:pPr>
    </w:p>
    <w:p w14:paraId="2BD0F766" w14:textId="77777777" w:rsidR="00A16810" w:rsidRDefault="00A16810" w:rsidP="00A16810">
      <w:pPr>
        <w:pStyle w:val="Paragraphedeliste"/>
        <w:numPr>
          <w:ilvl w:val="0"/>
          <w:numId w:val="14"/>
        </w:numPr>
        <w:tabs>
          <w:tab w:val="left" w:pos="1134"/>
        </w:tabs>
        <w:ind w:left="1134" w:right="685" w:hanging="283"/>
      </w:pPr>
      <w:r>
        <w:t xml:space="preserve">Surveillez </w:t>
      </w:r>
      <w:r w:rsidRPr="00B775B4">
        <w:t xml:space="preserve">votre température </w:t>
      </w:r>
      <w:r>
        <w:t>et vos pulsations</w:t>
      </w:r>
      <w:r w:rsidRPr="00B775B4">
        <w:t xml:space="preserve"> 2 fois par jour</w:t>
      </w:r>
      <w:r>
        <w:t xml:space="preserve"> et </w:t>
      </w:r>
      <w:r w:rsidRPr="00B775B4">
        <w:t xml:space="preserve">notez les valeurs sur un cahier ; </w:t>
      </w:r>
    </w:p>
    <w:p w14:paraId="0AAFC339" w14:textId="77777777" w:rsidR="00A16810" w:rsidRDefault="00A16810" w:rsidP="00A16810">
      <w:pPr>
        <w:pStyle w:val="Paragraphedeliste"/>
        <w:numPr>
          <w:ilvl w:val="0"/>
          <w:numId w:val="14"/>
        </w:numPr>
        <w:tabs>
          <w:tab w:val="left" w:pos="1134"/>
        </w:tabs>
        <w:ind w:left="1134" w:right="685" w:hanging="283"/>
      </w:pPr>
      <w:r w:rsidRPr="00B775B4">
        <w:t xml:space="preserve">Surveillez </w:t>
      </w:r>
      <w:r>
        <w:t>la gêne respiratoire, la survenue de frissons et/ou de malaise et notez ces symptômes sur un cahier ;</w:t>
      </w:r>
    </w:p>
    <w:p w14:paraId="13E119E8" w14:textId="77777777" w:rsidR="00A16810" w:rsidRDefault="00A16810" w:rsidP="00A16810">
      <w:pPr>
        <w:pStyle w:val="Paragraphedeliste"/>
        <w:numPr>
          <w:ilvl w:val="0"/>
          <w:numId w:val="14"/>
        </w:numPr>
        <w:tabs>
          <w:tab w:val="left" w:pos="1134"/>
        </w:tabs>
        <w:ind w:left="1134" w:right="685" w:hanging="283"/>
      </w:pPr>
      <w:r w:rsidRPr="00B775B4">
        <w:t xml:space="preserve">En cas de difficulté respiratoire plus importante, contactez votre médecin traitant par téléphone sans vous déplacer, si non disponible </w:t>
      </w:r>
      <w:r>
        <w:t>appelez le 15 (ou autre numéro prévu par les autorités) ;</w:t>
      </w:r>
    </w:p>
    <w:p w14:paraId="3DAB9599" w14:textId="77777777" w:rsidR="00A16810" w:rsidRDefault="00A16810" w:rsidP="00A16810">
      <w:pPr>
        <w:pStyle w:val="Paragraphedeliste"/>
        <w:numPr>
          <w:ilvl w:val="0"/>
          <w:numId w:val="14"/>
        </w:numPr>
        <w:tabs>
          <w:tab w:val="left" w:pos="1134"/>
        </w:tabs>
        <w:ind w:left="1134" w:right="685" w:hanging="283"/>
      </w:pPr>
      <w:r>
        <w:t xml:space="preserve">Ne vous rendez pas directement chez le médecin, ni aux urgences de l’hôpital ; </w:t>
      </w:r>
    </w:p>
    <w:p w14:paraId="7A96F0E2" w14:textId="77777777" w:rsidR="00A16810" w:rsidRPr="00560C5E" w:rsidRDefault="00A16810" w:rsidP="00A16810">
      <w:pPr>
        <w:pStyle w:val="Paragraphedeliste"/>
        <w:numPr>
          <w:ilvl w:val="0"/>
          <w:numId w:val="14"/>
        </w:numPr>
        <w:tabs>
          <w:tab w:val="left" w:pos="1134"/>
        </w:tabs>
        <w:ind w:left="1134" w:right="685" w:hanging="283"/>
        <w:rPr>
          <w:b/>
          <w:bCs/>
        </w:rPr>
      </w:pPr>
      <w:r w:rsidRPr="00560C5E">
        <w:rPr>
          <w:b/>
          <w:bCs/>
        </w:rPr>
        <w:t xml:space="preserve">Il est très important de continuer cette surveillance tous les jours. </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78B03FCD" w14:textId="77777777" w:rsidTr="008F1BA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31918364" w14:textId="77777777" w:rsidTr="008F1BAD">
              <w:trPr>
                <w:trHeight w:val="150"/>
                <w:tblCellSpacing w:w="0" w:type="dxa"/>
                <w:jc w:val="center"/>
              </w:trPr>
              <w:tc>
                <w:tcPr>
                  <w:tcW w:w="0" w:type="auto"/>
                  <w:tcBorders>
                    <w:top w:val="nil"/>
                    <w:left w:val="nil"/>
                    <w:bottom w:val="nil"/>
                    <w:right w:val="nil"/>
                  </w:tcBorders>
                  <w:shd w:val="clear" w:color="auto" w:fill="FFFFFF"/>
                  <w:hideMark/>
                </w:tcPr>
                <w:p w14:paraId="0BA41A4C"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6C4D239D" w14:textId="77777777" w:rsidTr="008F1BAD">
              <w:trPr>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2BD0FD75" w14:textId="77777777" w:rsidTr="008F1BAD">
                    <w:trPr>
                      <w:tblCellSpacing w:w="0" w:type="dxa"/>
                      <w:jc w:val="center"/>
                    </w:trPr>
                    <w:tc>
                      <w:tcPr>
                        <w:tcW w:w="0" w:type="auto"/>
                        <w:tcMar>
                          <w:top w:w="75" w:type="dxa"/>
                          <w:left w:w="300" w:type="dxa"/>
                          <w:bottom w:w="75" w:type="dxa"/>
                          <w:right w:w="300" w:type="dxa"/>
                        </w:tcMar>
                        <w:hideMark/>
                      </w:tcPr>
                      <w:p w14:paraId="366A6C7E"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APPLIQUEZ LES MESURES SUIVANTES</w:t>
                        </w:r>
                      </w:p>
                    </w:tc>
                  </w:tr>
                </w:tbl>
                <w:p w14:paraId="0B9849A0" w14:textId="77777777" w:rsidR="00A16810" w:rsidRPr="008F3B01" w:rsidRDefault="00A16810" w:rsidP="008F1BAD">
                  <w:pPr>
                    <w:spacing w:after="0" w:line="240" w:lineRule="auto"/>
                    <w:rPr>
                      <w:rFonts w:ascii="Roboto" w:eastAsia="Times New Roman" w:hAnsi="Roboto" w:cs="Times New Roman"/>
                      <w:sz w:val="24"/>
                      <w:szCs w:val="24"/>
                    </w:rPr>
                  </w:pPr>
                </w:p>
              </w:tc>
            </w:tr>
          </w:tbl>
          <w:p w14:paraId="665C297B"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1C8C9FCC" w14:textId="77777777" w:rsidR="00A16810" w:rsidRDefault="00A16810" w:rsidP="000F024A">
      <w:pPr>
        <w:spacing w:after="120"/>
      </w:pPr>
    </w:p>
    <w:p w14:paraId="59DB268E" w14:textId="77777777" w:rsidR="00A16810" w:rsidRDefault="00A16810" w:rsidP="00A16810">
      <w:pPr>
        <w:pStyle w:val="Paragraphedeliste"/>
        <w:numPr>
          <w:ilvl w:val="0"/>
          <w:numId w:val="14"/>
        </w:numPr>
        <w:tabs>
          <w:tab w:val="left" w:pos="1134"/>
        </w:tabs>
        <w:ind w:left="1134" w:right="685" w:hanging="283"/>
      </w:pPr>
      <w:r>
        <w:t xml:space="preserve">Portez un masque chirurgical lorsque vous êtes en contact avec vos proches ; </w:t>
      </w:r>
    </w:p>
    <w:p w14:paraId="4763006F" w14:textId="77777777" w:rsidR="00A16810" w:rsidRDefault="00A16810" w:rsidP="00A16810">
      <w:pPr>
        <w:pStyle w:val="Paragraphedeliste"/>
        <w:numPr>
          <w:ilvl w:val="0"/>
          <w:numId w:val="14"/>
        </w:numPr>
        <w:tabs>
          <w:tab w:val="left" w:pos="1134"/>
        </w:tabs>
        <w:ind w:left="1134" w:right="685" w:hanging="283"/>
      </w:pPr>
      <w:r>
        <w:t xml:space="preserve">Le masque doit être prioritairement porté par vous ; </w:t>
      </w:r>
    </w:p>
    <w:p w14:paraId="3C147CEA" w14:textId="77777777" w:rsidR="00A16810" w:rsidRDefault="00A16810" w:rsidP="00A16810">
      <w:pPr>
        <w:pStyle w:val="Paragraphedeliste"/>
        <w:numPr>
          <w:ilvl w:val="0"/>
          <w:numId w:val="14"/>
        </w:numPr>
        <w:tabs>
          <w:tab w:val="left" w:pos="1134"/>
        </w:tabs>
        <w:ind w:left="1134" w:right="685" w:hanging="283"/>
      </w:pPr>
      <w:r>
        <w:t xml:space="preserve">Lavez-vous les mains régulièrement ou utilisez une solution hydro-alcoolique, notamment après avoir été aux toilettes et avant de manger ; </w:t>
      </w:r>
    </w:p>
    <w:p w14:paraId="7908E7A2" w14:textId="77777777" w:rsidR="00A16810" w:rsidRDefault="00A16810" w:rsidP="00A16810">
      <w:pPr>
        <w:pStyle w:val="Paragraphedeliste"/>
        <w:numPr>
          <w:ilvl w:val="0"/>
          <w:numId w:val="14"/>
        </w:numPr>
        <w:tabs>
          <w:tab w:val="left" w:pos="1134"/>
        </w:tabs>
        <w:ind w:left="1134" w:right="685" w:hanging="283"/>
      </w:pPr>
      <w:r>
        <w:t xml:space="preserve">Dormez seul(e) si possible ; </w:t>
      </w:r>
    </w:p>
    <w:p w14:paraId="65AB2EC1" w14:textId="77777777" w:rsidR="00A16810" w:rsidRDefault="00A16810" w:rsidP="00A16810">
      <w:pPr>
        <w:pStyle w:val="Paragraphedeliste"/>
        <w:numPr>
          <w:ilvl w:val="0"/>
          <w:numId w:val="14"/>
        </w:numPr>
        <w:tabs>
          <w:tab w:val="left" w:pos="1134"/>
        </w:tabs>
        <w:ind w:left="1134" w:right="685" w:hanging="283"/>
      </w:pPr>
      <w:r>
        <w:t xml:space="preserve">Ne rentrez pas en contact avec les personnes fragiles (femmes enceintes, malades chroniques, personnes âgées…) ; </w:t>
      </w:r>
    </w:p>
    <w:p w14:paraId="732D9A85" w14:textId="77777777" w:rsidR="00A16810" w:rsidRDefault="00A16810" w:rsidP="00A16810">
      <w:pPr>
        <w:pStyle w:val="Paragraphedeliste"/>
        <w:numPr>
          <w:ilvl w:val="0"/>
          <w:numId w:val="14"/>
        </w:numPr>
        <w:tabs>
          <w:tab w:val="left" w:pos="1134"/>
        </w:tabs>
        <w:ind w:left="1134" w:right="685" w:hanging="283"/>
      </w:pPr>
      <w:r>
        <w:t xml:space="preserve">Aérez très régulièrement votre domicile </w:t>
      </w:r>
      <w:r w:rsidRPr="00B775B4">
        <w:t>(au moins 15 minutes matin et soir).</w:t>
      </w:r>
    </w:p>
    <w:p w14:paraId="03FA2CC2" w14:textId="77777777" w:rsidR="00A16810" w:rsidRPr="00690502" w:rsidRDefault="00A16810" w:rsidP="00A16810">
      <w:pPr>
        <w:jc w:val="center"/>
        <w:rPr>
          <w:rFonts w:asciiTheme="majorHAnsi" w:hAnsiTheme="majorHAnsi" w:cstheme="majorHAnsi"/>
          <w:color w:val="A5A5A5" w:themeColor="accent3"/>
          <w:sz w:val="40"/>
        </w:rPr>
      </w:pPr>
      <w:r w:rsidRPr="00690502">
        <w:rPr>
          <w:rFonts w:asciiTheme="majorHAnsi" w:hAnsiTheme="majorHAnsi" w:cstheme="majorHAnsi"/>
          <w:b/>
          <w:bCs/>
          <w:color w:val="5B9BD5" w:themeColor="accent1"/>
          <w:sz w:val="40"/>
          <w:szCs w:val="40"/>
        </w:rPr>
        <w:lastRenderedPageBreak/>
        <w:t>COVID-19</w:t>
      </w:r>
      <w:r>
        <w:rPr>
          <w:rFonts w:asciiTheme="majorHAnsi" w:hAnsiTheme="majorHAnsi" w:cstheme="majorHAnsi"/>
          <w:b/>
          <w:bCs/>
          <w:color w:val="5B9BD5" w:themeColor="accent1"/>
          <w:sz w:val="40"/>
          <w:szCs w:val="40"/>
        </w:rPr>
        <w:t xml:space="preserve"> | </w:t>
      </w:r>
      <w:r w:rsidRPr="00954752">
        <w:rPr>
          <w:rFonts w:asciiTheme="majorHAnsi" w:hAnsiTheme="majorHAnsi" w:cstheme="majorHAnsi"/>
          <w:color w:val="A5A5A5" w:themeColor="accent3"/>
          <w:sz w:val="40"/>
        </w:rPr>
        <w:t>Recommandations</w:t>
      </w:r>
      <w:r w:rsidRPr="00690502">
        <w:rPr>
          <w:rFonts w:asciiTheme="majorHAnsi" w:hAnsiTheme="majorHAnsi" w:cstheme="majorHAnsi"/>
          <w:color w:val="A5A5A5" w:themeColor="accent3"/>
          <w:sz w:val="40"/>
        </w:rPr>
        <w:t xml:space="preserve"> </w:t>
      </w:r>
      <w:r w:rsidRPr="000F024A">
        <w:rPr>
          <w:rFonts w:asciiTheme="majorHAnsi" w:hAnsiTheme="majorHAnsi" w:cstheme="majorHAnsi"/>
          <w:b/>
          <w:color w:val="A5A5A5" w:themeColor="accent3"/>
          <w:sz w:val="40"/>
          <w:u w:val="single"/>
        </w:rPr>
        <w:t>enfant</w:t>
      </w:r>
      <w:r>
        <w:rPr>
          <w:rFonts w:asciiTheme="majorHAnsi" w:hAnsiTheme="majorHAnsi" w:cstheme="majorHAnsi"/>
          <w:color w:val="A5A5A5" w:themeColor="accent3"/>
          <w:sz w:val="40"/>
        </w:rPr>
        <w:t xml:space="preserve"> à domicile</w:t>
      </w:r>
    </w:p>
    <w:p w14:paraId="2F93BDE8" w14:textId="77777777" w:rsidR="00A16810" w:rsidRDefault="00A16810" w:rsidP="00A16810">
      <w:pPr>
        <w:ind w:left="708" w:right="685"/>
        <w:rPr>
          <w:b/>
          <w:sz w:val="24"/>
        </w:rPr>
      </w:pPr>
      <w:r w:rsidRPr="008F3B01">
        <w:rPr>
          <w:b/>
          <w:sz w:val="24"/>
        </w:rPr>
        <w:t xml:space="preserve">Ce jour, nous estimons que </w:t>
      </w:r>
      <w:r>
        <w:rPr>
          <w:b/>
          <w:sz w:val="24"/>
        </w:rPr>
        <w:t>l’</w:t>
      </w:r>
      <w:r w:rsidRPr="008F3B01">
        <w:rPr>
          <w:b/>
          <w:sz w:val="24"/>
        </w:rPr>
        <w:t xml:space="preserve">état de santé </w:t>
      </w:r>
      <w:r>
        <w:rPr>
          <w:b/>
          <w:sz w:val="24"/>
        </w:rPr>
        <w:t xml:space="preserve">de votre enfant </w:t>
      </w:r>
      <w:r w:rsidRPr="008F3B01">
        <w:rPr>
          <w:b/>
          <w:sz w:val="24"/>
        </w:rPr>
        <w:t xml:space="preserve">nécessite un confinement à votre domicile où </w:t>
      </w:r>
      <w:r>
        <w:rPr>
          <w:b/>
          <w:sz w:val="24"/>
        </w:rPr>
        <w:t>il</w:t>
      </w:r>
      <w:r w:rsidRPr="008F3B01">
        <w:rPr>
          <w:b/>
          <w:sz w:val="24"/>
        </w:rPr>
        <w:t xml:space="preserve"> devr</w:t>
      </w:r>
      <w:r>
        <w:rPr>
          <w:b/>
          <w:sz w:val="24"/>
        </w:rPr>
        <w:t>a</w:t>
      </w:r>
      <w:r w:rsidRPr="008F3B01">
        <w:rPr>
          <w:b/>
          <w:sz w:val="24"/>
        </w:rPr>
        <w:t xml:space="preserve"> rester durant 14 jours.</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591FE7FC" w14:textId="77777777" w:rsidTr="008F1BA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7D3AA35A" w14:textId="77777777" w:rsidTr="008F1BAD">
              <w:trPr>
                <w:trHeight w:val="150"/>
                <w:tblCellSpacing w:w="0" w:type="dxa"/>
                <w:jc w:val="center"/>
              </w:trPr>
              <w:tc>
                <w:tcPr>
                  <w:tcW w:w="0" w:type="auto"/>
                  <w:tcBorders>
                    <w:top w:val="nil"/>
                    <w:left w:val="nil"/>
                    <w:bottom w:val="nil"/>
                    <w:right w:val="nil"/>
                  </w:tcBorders>
                  <w:shd w:val="clear" w:color="auto" w:fill="FFFFFF"/>
                  <w:hideMark/>
                </w:tcPr>
                <w:p w14:paraId="51E9464C"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691DB47A" w14:textId="77777777" w:rsidTr="008F1BAD">
              <w:trPr>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78C78483" w14:textId="77777777" w:rsidTr="008F1BAD">
                    <w:trPr>
                      <w:tblCellSpacing w:w="0" w:type="dxa"/>
                      <w:jc w:val="center"/>
                    </w:trPr>
                    <w:tc>
                      <w:tcPr>
                        <w:tcW w:w="0" w:type="auto"/>
                        <w:tcBorders>
                          <w:top w:val="nil"/>
                          <w:left w:val="nil"/>
                          <w:bottom w:val="nil"/>
                          <w:right w:val="nil"/>
                        </w:tcBorders>
                        <w:shd w:val="clear" w:color="auto" w:fill="005F89"/>
                        <w:tcMar>
                          <w:top w:w="75" w:type="dxa"/>
                          <w:left w:w="300" w:type="dxa"/>
                          <w:bottom w:w="7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A16810" w:rsidRPr="008F3B01" w14:paraId="1D916521" w14:textId="77777777" w:rsidTr="008F1BAD">
                          <w:trPr>
                            <w:trHeight w:val="248"/>
                            <w:tblCellSpacing w:w="0" w:type="dxa"/>
                            <w:jc w:val="center"/>
                          </w:trPr>
                          <w:tc>
                            <w:tcPr>
                              <w:tcW w:w="0" w:type="auto"/>
                              <w:tcMar>
                                <w:top w:w="75" w:type="dxa"/>
                                <w:left w:w="300" w:type="dxa"/>
                                <w:bottom w:w="75" w:type="dxa"/>
                                <w:right w:w="300" w:type="dxa"/>
                              </w:tcMar>
                              <w:hideMark/>
                            </w:tcPr>
                            <w:p w14:paraId="4D99BA6A"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L’ENFANT DOIT RESTER A DOMICILE</w:t>
                              </w:r>
                            </w:p>
                          </w:tc>
                        </w:tr>
                      </w:tbl>
                      <w:p w14:paraId="6DE156B0"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p>
                    </w:tc>
                  </w:tr>
                </w:tbl>
                <w:p w14:paraId="1933890F" w14:textId="77777777" w:rsidR="00A16810" w:rsidRPr="008F3B01" w:rsidRDefault="00A16810" w:rsidP="008F1BAD">
                  <w:pPr>
                    <w:spacing w:after="0" w:line="240" w:lineRule="auto"/>
                    <w:rPr>
                      <w:rFonts w:ascii="Roboto" w:eastAsia="Times New Roman" w:hAnsi="Roboto" w:cs="Times New Roman"/>
                      <w:sz w:val="24"/>
                      <w:szCs w:val="24"/>
                    </w:rPr>
                  </w:pPr>
                </w:p>
              </w:tc>
            </w:tr>
          </w:tbl>
          <w:p w14:paraId="33A196B8"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381391E7" w14:textId="77777777" w:rsidR="00A16810" w:rsidRDefault="00A16810" w:rsidP="00A16810">
      <w:pPr>
        <w:pStyle w:val="Paragraphedeliste"/>
        <w:numPr>
          <w:ilvl w:val="0"/>
          <w:numId w:val="14"/>
        </w:numPr>
        <w:tabs>
          <w:tab w:val="left" w:pos="1134"/>
        </w:tabs>
        <w:spacing w:before="320"/>
        <w:ind w:left="1135" w:right="686" w:hanging="284"/>
      </w:pPr>
      <w:r>
        <w:t>Ne pas aller à la crèche ou à l’école ;</w:t>
      </w:r>
    </w:p>
    <w:p w14:paraId="61D11F36" w14:textId="7A8E70F2" w:rsidR="00A16810" w:rsidRDefault="00A16810" w:rsidP="00A16810">
      <w:pPr>
        <w:pStyle w:val="Paragraphedeliste"/>
        <w:numPr>
          <w:ilvl w:val="0"/>
          <w:numId w:val="14"/>
        </w:numPr>
        <w:tabs>
          <w:tab w:val="left" w:pos="1134"/>
        </w:tabs>
        <w:ind w:left="1134" w:right="685" w:hanging="283"/>
      </w:pPr>
      <w:r>
        <w:t>Ne pas aller à ses activités de loisirs (cinéma, théâtre</w:t>
      </w:r>
      <w:r w:rsidR="00A94E17">
        <w:t>, sport) ou réunions publiques ;</w:t>
      </w:r>
      <w:r>
        <w:t xml:space="preserve"> </w:t>
      </w:r>
    </w:p>
    <w:p w14:paraId="2EA741B8" w14:textId="77777777" w:rsidR="00A16810" w:rsidRDefault="00A16810" w:rsidP="00A16810">
      <w:pPr>
        <w:pStyle w:val="Paragraphedeliste"/>
        <w:numPr>
          <w:ilvl w:val="0"/>
          <w:numId w:val="14"/>
        </w:numPr>
        <w:tabs>
          <w:tab w:val="left" w:pos="1134"/>
        </w:tabs>
        <w:ind w:left="1134" w:right="685" w:hanging="283"/>
      </w:pPr>
      <w:r>
        <w:t xml:space="preserve">Ne pas se rendre dans les lieux publics ; </w:t>
      </w:r>
    </w:p>
    <w:p w14:paraId="61910749" w14:textId="0D6AF634" w:rsidR="00A16810" w:rsidRDefault="00A16810" w:rsidP="00A16810">
      <w:pPr>
        <w:pStyle w:val="Paragraphedeliste"/>
        <w:numPr>
          <w:ilvl w:val="0"/>
          <w:numId w:val="14"/>
        </w:numPr>
        <w:tabs>
          <w:tab w:val="left" w:pos="1134"/>
        </w:tabs>
        <w:ind w:left="1134" w:right="685" w:hanging="283"/>
      </w:pPr>
      <w:r>
        <w:t>Ne pas fréquenter les lieux où se trouvent des personnes fragiles : hôpitaux, salles d’attente du médecin, maternités, str</w:t>
      </w:r>
      <w:r w:rsidR="00A94E17">
        <w:t xml:space="preserve">uctures </w:t>
      </w:r>
      <w:r>
        <w:t xml:space="preserve">hébergement pour personnes âgées…. </w:t>
      </w:r>
    </w:p>
    <w:p w14:paraId="13D15463" w14:textId="77777777" w:rsidR="00A16810" w:rsidRPr="00F97A51" w:rsidRDefault="00A16810" w:rsidP="00A16810">
      <w:pPr>
        <w:pStyle w:val="Paragraphedeliste"/>
        <w:numPr>
          <w:ilvl w:val="0"/>
          <w:numId w:val="14"/>
        </w:numPr>
        <w:tabs>
          <w:tab w:val="left" w:pos="1134"/>
        </w:tabs>
        <w:ind w:left="1134" w:right="685" w:hanging="283"/>
        <w:rPr>
          <w:b/>
          <w:color w:val="000000" w:themeColor="text1"/>
        </w:rPr>
      </w:pPr>
      <w:r w:rsidRPr="00F209D3">
        <w:rPr>
          <w:color w:val="000000" w:themeColor="text1"/>
        </w:rPr>
        <w:t xml:space="preserve">Si une sortie est indispensable, portez un masque chirurgical. </w:t>
      </w:r>
      <w:r>
        <w:rPr>
          <w:color w:val="000000" w:themeColor="text1"/>
        </w:rPr>
        <w:br/>
      </w:r>
      <w:r w:rsidRPr="008C74A2">
        <w:rPr>
          <w:b/>
          <w:color w:val="000000" w:themeColor="text1"/>
          <w:spacing w:val="-4"/>
          <w:u w:val="single"/>
        </w:rPr>
        <w:t>Point de vigilance</w:t>
      </w:r>
      <w:r w:rsidRPr="008C74A2">
        <w:rPr>
          <w:b/>
          <w:color w:val="000000" w:themeColor="text1"/>
          <w:spacing w:val="-4"/>
        </w:rPr>
        <w:t> :</w:t>
      </w:r>
      <w:r w:rsidRPr="008C74A2">
        <w:rPr>
          <w:color w:val="000000" w:themeColor="text1"/>
          <w:spacing w:val="-4"/>
        </w:rPr>
        <w:t xml:space="preserve"> </w:t>
      </w:r>
      <w:r w:rsidRPr="008C74A2">
        <w:rPr>
          <w:b/>
          <w:color w:val="000000" w:themeColor="text1"/>
          <w:spacing w:val="-4"/>
        </w:rPr>
        <w:t>avant 6 ans le port de masque est</w:t>
      </w:r>
      <w:r w:rsidRPr="008C74A2">
        <w:rPr>
          <w:rFonts w:cs="Calibri"/>
          <w:b/>
          <w:color w:val="000000" w:themeColor="text1"/>
          <w:spacing w:val="-4"/>
        </w:rPr>
        <w:t xml:space="preserve"> irréaliste, et dangereux chez le nourrisson.</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18FB67EA" w14:textId="77777777" w:rsidTr="008F1BA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53461D87" w14:textId="77777777" w:rsidTr="008F1BAD">
              <w:trPr>
                <w:trHeight w:val="150"/>
                <w:tblCellSpacing w:w="0" w:type="dxa"/>
                <w:jc w:val="center"/>
              </w:trPr>
              <w:tc>
                <w:tcPr>
                  <w:tcW w:w="0" w:type="auto"/>
                  <w:tcBorders>
                    <w:top w:val="nil"/>
                    <w:left w:val="nil"/>
                    <w:bottom w:val="nil"/>
                    <w:right w:val="nil"/>
                  </w:tcBorders>
                  <w:shd w:val="clear" w:color="auto" w:fill="FFFFFF"/>
                  <w:hideMark/>
                </w:tcPr>
                <w:p w14:paraId="609F1DC6"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195D5C3A" w14:textId="77777777" w:rsidTr="008F1BAD">
              <w:trPr>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2AE81303" w14:textId="77777777" w:rsidTr="008F1BAD">
                    <w:trPr>
                      <w:tblCellSpacing w:w="0" w:type="dxa"/>
                      <w:jc w:val="center"/>
                    </w:trPr>
                    <w:tc>
                      <w:tcPr>
                        <w:tcW w:w="0" w:type="auto"/>
                        <w:tcMar>
                          <w:top w:w="75" w:type="dxa"/>
                          <w:left w:w="300" w:type="dxa"/>
                          <w:bottom w:w="75" w:type="dxa"/>
                          <w:right w:w="300" w:type="dxa"/>
                        </w:tcMar>
                        <w:hideMark/>
                      </w:tcPr>
                      <w:p w14:paraId="43E7B3C3"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SURVEILLEZ SON ETAT DE SANTE</w:t>
                        </w:r>
                      </w:p>
                    </w:tc>
                  </w:tr>
                </w:tbl>
                <w:p w14:paraId="242E2565" w14:textId="77777777" w:rsidR="00A16810" w:rsidRPr="008F3B01" w:rsidRDefault="00A16810" w:rsidP="008F1BAD">
                  <w:pPr>
                    <w:spacing w:after="0" w:line="240" w:lineRule="auto"/>
                    <w:rPr>
                      <w:rFonts w:ascii="Roboto" w:eastAsia="Times New Roman" w:hAnsi="Roboto" w:cs="Times New Roman"/>
                      <w:sz w:val="24"/>
                      <w:szCs w:val="24"/>
                    </w:rPr>
                  </w:pPr>
                </w:p>
              </w:tc>
            </w:tr>
          </w:tbl>
          <w:p w14:paraId="2DA7C9F4"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7FCE406A" w14:textId="77777777" w:rsidR="00A16810" w:rsidRDefault="00A16810" w:rsidP="00A16810">
      <w:pPr>
        <w:pStyle w:val="Paragraphedeliste"/>
        <w:numPr>
          <w:ilvl w:val="0"/>
          <w:numId w:val="14"/>
        </w:numPr>
        <w:tabs>
          <w:tab w:val="left" w:pos="1134"/>
        </w:tabs>
        <w:spacing w:before="320"/>
        <w:ind w:left="1135" w:right="686" w:hanging="284"/>
      </w:pPr>
      <w:r>
        <w:t>Surveillez sa température</w:t>
      </w:r>
      <w:r w:rsidRPr="00B775B4">
        <w:t xml:space="preserve"> 2 fois par jour</w:t>
      </w:r>
      <w:r>
        <w:t xml:space="preserve"> et </w:t>
      </w:r>
      <w:r w:rsidRPr="00B775B4">
        <w:t xml:space="preserve">notez les valeurs sur un cahier ; </w:t>
      </w:r>
    </w:p>
    <w:p w14:paraId="268A1C7E" w14:textId="77777777" w:rsidR="00A16810" w:rsidRDefault="00A16810" w:rsidP="00A16810">
      <w:pPr>
        <w:pStyle w:val="Paragraphedeliste"/>
        <w:numPr>
          <w:ilvl w:val="0"/>
          <w:numId w:val="14"/>
        </w:numPr>
        <w:tabs>
          <w:tab w:val="left" w:pos="1134"/>
        </w:tabs>
        <w:ind w:left="1134" w:right="685" w:hanging="283"/>
      </w:pPr>
      <w:r w:rsidRPr="00B775B4">
        <w:t xml:space="preserve">Surveillez </w:t>
      </w:r>
      <w:r>
        <w:t xml:space="preserve">la gêne respiratoire, la survenue de frissons et/ou de malaise, la tolérance de la fièvre (l’enfant joue, </w:t>
      </w:r>
      <w:r w:rsidRPr="00BC2EC3">
        <w:t>a</w:t>
      </w:r>
      <w:r>
        <w:t xml:space="preserve"> un </w:t>
      </w:r>
      <w:r w:rsidRPr="00BC2EC3">
        <w:t xml:space="preserve">comportement habituel après </w:t>
      </w:r>
      <w:r>
        <w:t xml:space="preserve">la prise de </w:t>
      </w:r>
      <w:r w:rsidRPr="00BC2EC3">
        <w:t>paracétamol,</w:t>
      </w:r>
      <w:r>
        <w:t xml:space="preserve"> il est capable de</w:t>
      </w:r>
      <w:r w:rsidRPr="00BC2EC3">
        <w:t xml:space="preserve"> s’alimenter</w:t>
      </w:r>
      <w:r>
        <w:t>) et notez ces symptômes sur un cahier ;</w:t>
      </w:r>
    </w:p>
    <w:p w14:paraId="1B73DC87" w14:textId="77777777" w:rsidR="00A16810" w:rsidRPr="00D566FD" w:rsidRDefault="00A16810" w:rsidP="00A16810">
      <w:pPr>
        <w:pStyle w:val="Paragraphedeliste"/>
        <w:numPr>
          <w:ilvl w:val="0"/>
          <w:numId w:val="14"/>
        </w:numPr>
        <w:tabs>
          <w:tab w:val="left" w:pos="1134"/>
        </w:tabs>
        <w:ind w:left="1134" w:right="685" w:hanging="283"/>
      </w:pPr>
      <w:r w:rsidRPr="00B775B4">
        <w:t xml:space="preserve">En cas de difficulté respiratoire plus importante, contactez votre médecin traitant </w:t>
      </w:r>
      <w:r w:rsidRPr="00D566FD">
        <w:rPr>
          <w:b/>
        </w:rPr>
        <w:t>par téléphone</w:t>
      </w:r>
      <w:r w:rsidRPr="00B775B4">
        <w:t xml:space="preserve"> sans vous déplacer</w:t>
      </w:r>
      <w:r>
        <w:t xml:space="preserve"> ou </w:t>
      </w:r>
      <w:r w:rsidRPr="00D566FD">
        <w:rPr>
          <w:b/>
        </w:rPr>
        <w:t>par téléconsultation</w:t>
      </w:r>
      <w:r w:rsidRPr="00B775B4">
        <w:t xml:space="preserve">, si non </w:t>
      </w:r>
      <w:r w:rsidRPr="00BC2EC3">
        <w:t xml:space="preserve">disponible appelez le 15 (ou autre numéro prévu par les autorités) ; si besoin le médecin </w:t>
      </w:r>
      <w:r>
        <w:t>organise une consultation clinique et produit</w:t>
      </w:r>
      <w:r w:rsidRPr="00BC2EC3">
        <w:t xml:space="preserve"> une ordonnance par</w:t>
      </w:r>
      <w:r w:rsidRPr="00D566FD">
        <w:t xml:space="preserve"> internet pour </w:t>
      </w:r>
      <w:r>
        <w:t xml:space="preserve">un </w:t>
      </w:r>
      <w:r w:rsidRPr="00D566FD">
        <w:t>bilan sanguin</w:t>
      </w:r>
      <w:r>
        <w:t>.</w:t>
      </w:r>
    </w:p>
    <w:p w14:paraId="46DFD6D9" w14:textId="77777777" w:rsidR="00A16810" w:rsidRDefault="00A16810" w:rsidP="00A16810">
      <w:pPr>
        <w:pStyle w:val="Paragraphedeliste"/>
        <w:numPr>
          <w:ilvl w:val="0"/>
          <w:numId w:val="14"/>
        </w:numPr>
        <w:tabs>
          <w:tab w:val="left" w:pos="1134"/>
        </w:tabs>
        <w:ind w:left="1134" w:right="685" w:hanging="283"/>
      </w:pPr>
      <w:r>
        <w:t xml:space="preserve">Ne vous rendez pas directement chez le médecin, ni aux urgences de l’hôpital ; </w:t>
      </w:r>
    </w:p>
    <w:p w14:paraId="14421854" w14:textId="77777777" w:rsidR="00A16810" w:rsidRPr="002E4019" w:rsidRDefault="00A16810" w:rsidP="00A16810">
      <w:pPr>
        <w:pStyle w:val="Paragraphedeliste"/>
        <w:numPr>
          <w:ilvl w:val="0"/>
          <w:numId w:val="14"/>
        </w:numPr>
        <w:tabs>
          <w:tab w:val="left" w:pos="1134"/>
        </w:tabs>
        <w:ind w:left="1134" w:right="685" w:hanging="283"/>
      </w:pPr>
      <w:r w:rsidRPr="002E4019">
        <w:t>Les experts recommandent le maintien de vaccinations obligatoires, au moins des nourrissons. Ces vaccinations pourront être réalisées par les pédiatres dans le contexte actuel de la crise sanitaire Covid-19.</w:t>
      </w:r>
    </w:p>
    <w:p w14:paraId="46AC0BA8" w14:textId="77777777" w:rsidR="00A16810" w:rsidRPr="00560C5E" w:rsidRDefault="00A16810" w:rsidP="00A16810">
      <w:pPr>
        <w:pStyle w:val="Paragraphedeliste"/>
        <w:numPr>
          <w:ilvl w:val="0"/>
          <w:numId w:val="14"/>
        </w:numPr>
        <w:tabs>
          <w:tab w:val="left" w:pos="1134"/>
        </w:tabs>
        <w:ind w:left="1134" w:right="685" w:hanging="283"/>
        <w:rPr>
          <w:b/>
          <w:bCs/>
        </w:rPr>
      </w:pPr>
      <w:r w:rsidRPr="00560C5E">
        <w:rPr>
          <w:b/>
          <w:bCs/>
        </w:rPr>
        <w:t xml:space="preserve">Il est très important de continuer cette surveillance tous les jours. </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2A4D6AD9" w14:textId="77777777" w:rsidTr="008F1BA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5457FF33" w14:textId="77777777" w:rsidTr="008F1BAD">
              <w:trPr>
                <w:trHeight w:val="150"/>
                <w:tblCellSpacing w:w="0" w:type="dxa"/>
                <w:jc w:val="center"/>
              </w:trPr>
              <w:tc>
                <w:tcPr>
                  <w:tcW w:w="0" w:type="auto"/>
                  <w:tcBorders>
                    <w:top w:val="nil"/>
                    <w:left w:val="nil"/>
                    <w:bottom w:val="nil"/>
                    <w:right w:val="nil"/>
                  </w:tcBorders>
                  <w:shd w:val="clear" w:color="auto" w:fill="FFFFFF"/>
                  <w:hideMark/>
                </w:tcPr>
                <w:p w14:paraId="51480E43" w14:textId="77777777" w:rsidR="00A16810" w:rsidRPr="008F3B01" w:rsidRDefault="00A16810" w:rsidP="008F1BAD">
                  <w:pPr>
                    <w:spacing w:after="0" w:line="240" w:lineRule="auto"/>
                    <w:rPr>
                      <w:rFonts w:ascii="Times New Roman" w:eastAsia="Times New Roman" w:hAnsi="Times New Roman" w:cs="Times New Roman"/>
                      <w:sz w:val="24"/>
                      <w:szCs w:val="24"/>
                    </w:rPr>
                  </w:pPr>
                </w:p>
              </w:tc>
            </w:tr>
            <w:tr w:rsidR="00A16810" w:rsidRPr="008F3B01" w14:paraId="4AA86E0D" w14:textId="77777777" w:rsidTr="008F1BAD">
              <w:trPr>
                <w:tblCellSpacing w:w="0" w:type="dxa"/>
                <w:jc w:val="center"/>
              </w:trPr>
              <w:tc>
                <w:tcPr>
                  <w:tcW w:w="0" w:type="auto"/>
                  <w:tcBorders>
                    <w:top w:val="nil"/>
                    <w:left w:val="nil"/>
                    <w:bottom w:val="nil"/>
                    <w:right w:val="nil"/>
                  </w:tcBorders>
                  <w:shd w:val="clear" w:color="auto" w:fill="005F89"/>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16810" w:rsidRPr="008F3B01" w14:paraId="6D5BA7AA" w14:textId="77777777" w:rsidTr="008F1BAD">
                    <w:trPr>
                      <w:tblCellSpacing w:w="0" w:type="dxa"/>
                      <w:jc w:val="center"/>
                    </w:trPr>
                    <w:tc>
                      <w:tcPr>
                        <w:tcW w:w="0" w:type="auto"/>
                        <w:tcMar>
                          <w:top w:w="75" w:type="dxa"/>
                          <w:left w:w="300" w:type="dxa"/>
                          <w:bottom w:w="75" w:type="dxa"/>
                          <w:right w:w="300" w:type="dxa"/>
                        </w:tcMar>
                        <w:hideMark/>
                      </w:tcPr>
                      <w:p w14:paraId="4EE61FB8" w14:textId="77777777" w:rsidR="00A16810" w:rsidRPr="008F3B01" w:rsidRDefault="00A16810" w:rsidP="008F1BAD">
                        <w:pPr>
                          <w:spacing w:before="100" w:beforeAutospacing="1" w:after="100" w:afterAutospacing="1" w:line="240" w:lineRule="auto"/>
                          <w:jc w:val="center"/>
                          <w:rPr>
                            <w:rFonts w:ascii="Trebuchet MS" w:eastAsia="Times New Roman" w:hAnsi="Trebuchet MS" w:cs="Times New Roman"/>
                            <w:b/>
                            <w:bCs/>
                            <w:color w:val="FFFFFF"/>
                            <w:sz w:val="27"/>
                            <w:szCs w:val="27"/>
                          </w:rPr>
                        </w:pPr>
                        <w:r>
                          <w:rPr>
                            <w:rFonts w:ascii="Trebuchet MS" w:eastAsia="Times New Roman" w:hAnsi="Trebuchet MS" w:cs="Times New Roman"/>
                            <w:b/>
                            <w:bCs/>
                            <w:color w:val="FFFFFF"/>
                            <w:sz w:val="27"/>
                            <w:szCs w:val="27"/>
                          </w:rPr>
                          <w:t>APPLIQUEZ LES MESURES SUIVANTES</w:t>
                        </w:r>
                      </w:p>
                    </w:tc>
                  </w:tr>
                </w:tbl>
                <w:p w14:paraId="703C0C15" w14:textId="77777777" w:rsidR="00A16810" w:rsidRPr="008F3B01" w:rsidRDefault="00A16810" w:rsidP="008F1BAD">
                  <w:pPr>
                    <w:spacing w:after="0" w:line="240" w:lineRule="auto"/>
                    <w:rPr>
                      <w:rFonts w:ascii="Roboto" w:eastAsia="Times New Roman" w:hAnsi="Roboto" w:cs="Times New Roman"/>
                      <w:sz w:val="24"/>
                      <w:szCs w:val="24"/>
                    </w:rPr>
                  </w:pPr>
                </w:p>
              </w:tc>
            </w:tr>
          </w:tbl>
          <w:p w14:paraId="3A92BC45" w14:textId="77777777" w:rsidR="00A16810" w:rsidRPr="008F3B01" w:rsidRDefault="00A16810" w:rsidP="008F1BAD">
            <w:pPr>
              <w:spacing w:after="0" w:line="240" w:lineRule="auto"/>
              <w:jc w:val="center"/>
              <w:rPr>
                <w:rFonts w:ascii="Roboto" w:eastAsia="Times New Roman" w:hAnsi="Roboto" w:cs="Times New Roman"/>
                <w:sz w:val="24"/>
                <w:szCs w:val="24"/>
              </w:rPr>
            </w:pPr>
          </w:p>
        </w:tc>
      </w:tr>
    </w:tbl>
    <w:p w14:paraId="7708E11E" w14:textId="77777777" w:rsidR="00A16810" w:rsidRPr="00F97A51" w:rsidRDefault="00A16810" w:rsidP="00A16810">
      <w:pPr>
        <w:pStyle w:val="Paragraphedeliste"/>
        <w:numPr>
          <w:ilvl w:val="0"/>
          <w:numId w:val="14"/>
        </w:numPr>
        <w:tabs>
          <w:tab w:val="left" w:pos="1134"/>
        </w:tabs>
        <w:spacing w:before="320"/>
        <w:ind w:left="1135" w:right="686" w:hanging="284"/>
        <w:rPr>
          <w:b/>
          <w:color w:val="000000" w:themeColor="text1"/>
        </w:rPr>
      </w:pPr>
      <w:r>
        <w:t>L’enfant doit porter un masque chirurgical lorsqu’il est en contact avec ses proches.</w:t>
      </w:r>
      <w:r>
        <w:br/>
      </w:r>
      <w:r w:rsidRPr="008C74A2">
        <w:rPr>
          <w:b/>
          <w:color w:val="000000" w:themeColor="text1"/>
          <w:spacing w:val="-4"/>
          <w:u w:val="single"/>
        </w:rPr>
        <w:t>Point de vigilance</w:t>
      </w:r>
      <w:r w:rsidRPr="008C74A2">
        <w:rPr>
          <w:b/>
          <w:color w:val="000000" w:themeColor="text1"/>
          <w:spacing w:val="-4"/>
        </w:rPr>
        <w:t> :</w:t>
      </w:r>
      <w:r w:rsidRPr="008C74A2">
        <w:rPr>
          <w:color w:val="000000" w:themeColor="text1"/>
          <w:spacing w:val="-4"/>
        </w:rPr>
        <w:t xml:space="preserve"> </w:t>
      </w:r>
      <w:r w:rsidRPr="008C74A2">
        <w:rPr>
          <w:b/>
          <w:color w:val="000000" w:themeColor="text1"/>
          <w:spacing w:val="-4"/>
        </w:rPr>
        <w:t>avant 6 ans le port de masque est</w:t>
      </w:r>
      <w:r w:rsidRPr="008C74A2">
        <w:rPr>
          <w:rFonts w:cs="Calibri"/>
          <w:b/>
          <w:color w:val="000000" w:themeColor="text1"/>
          <w:spacing w:val="-4"/>
        </w:rPr>
        <w:t xml:space="preserve"> irréaliste, et dangereux chez le nourrisson.</w:t>
      </w:r>
    </w:p>
    <w:p w14:paraId="2AB13762" w14:textId="77777777" w:rsidR="00A16810" w:rsidRDefault="00A16810" w:rsidP="00A16810">
      <w:pPr>
        <w:pStyle w:val="Paragraphedeliste"/>
        <w:numPr>
          <w:ilvl w:val="0"/>
          <w:numId w:val="14"/>
        </w:numPr>
        <w:tabs>
          <w:tab w:val="left" w:pos="1134"/>
        </w:tabs>
        <w:ind w:left="1134" w:right="685" w:hanging="283"/>
      </w:pPr>
      <w:r>
        <w:t xml:space="preserve">L’enfant doit se lavez les mains régulièrement ou utilisez une solution hydro-alcoolique, notamment après avoir été aux toilettes et avant de manger et en cas de sortie ; </w:t>
      </w:r>
    </w:p>
    <w:p w14:paraId="6BA66B43" w14:textId="77777777" w:rsidR="00A16810" w:rsidRPr="00160D68" w:rsidRDefault="00A16810" w:rsidP="00A16810">
      <w:pPr>
        <w:pStyle w:val="Paragraphedeliste"/>
        <w:numPr>
          <w:ilvl w:val="0"/>
          <w:numId w:val="14"/>
        </w:numPr>
        <w:tabs>
          <w:tab w:val="left" w:pos="1134"/>
        </w:tabs>
        <w:ind w:left="1134" w:right="685" w:hanging="283"/>
      </w:pPr>
      <w:r>
        <w:t>L’enfant doit dormir seul si possible.</w:t>
      </w:r>
      <w:r>
        <w:br/>
      </w:r>
      <w:r>
        <w:rPr>
          <w:b/>
          <w:u w:val="single"/>
        </w:rPr>
        <w:t>A</w:t>
      </w:r>
      <w:r w:rsidRPr="00160D68">
        <w:rPr>
          <w:b/>
          <w:u w:val="single"/>
        </w:rPr>
        <w:t>vant 1 an</w:t>
      </w:r>
      <w:r w:rsidRPr="00160D68">
        <w:rPr>
          <w:b/>
        </w:rPr>
        <w:t xml:space="preserve"> dormi</w:t>
      </w:r>
      <w:r>
        <w:rPr>
          <w:b/>
        </w:rPr>
        <w:t>r dans la même pièce est fortement recommandé</w:t>
      </w:r>
      <w:r w:rsidRPr="00160D68">
        <w:rPr>
          <w:b/>
        </w:rPr>
        <w:t xml:space="preserve"> pour </w:t>
      </w:r>
      <w:r>
        <w:rPr>
          <w:b/>
        </w:rPr>
        <w:t xml:space="preserve">la </w:t>
      </w:r>
      <w:r w:rsidRPr="00160D68">
        <w:rPr>
          <w:b/>
        </w:rPr>
        <w:t xml:space="preserve">surveillance </w:t>
      </w:r>
      <w:r>
        <w:rPr>
          <w:b/>
        </w:rPr>
        <w:t xml:space="preserve">du </w:t>
      </w:r>
      <w:r w:rsidRPr="00160D68">
        <w:rPr>
          <w:b/>
        </w:rPr>
        <w:t>nour</w:t>
      </w:r>
      <w:r>
        <w:rPr>
          <w:b/>
        </w:rPr>
        <w:t>risson</w:t>
      </w:r>
      <w:r w:rsidRPr="00160D68">
        <w:rPr>
          <w:b/>
        </w:rPr>
        <w:t>;</w:t>
      </w:r>
      <w:r w:rsidRPr="00160D68">
        <w:rPr>
          <w:rFonts w:eastAsia="Times New Roman"/>
        </w:rPr>
        <w:t xml:space="preserve"> </w:t>
      </w:r>
    </w:p>
    <w:p w14:paraId="6A6DE02D" w14:textId="77777777" w:rsidR="00A16810" w:rsidRDefault="00A16810" w:rsidP="00A16810">
      <w:pPr>
        <w:pStyle w:val="Paragraphedeliste"/>
        <w:numPr>
          <w:ilvl w:val="0"/>
          <w:numId w:val="14"/>
        </w:numPr>
        <w:tabs>
          <w:tab w:val="left" w:pos="1134"/>
        </w:tabs>
        <w:ind w:left="1134" w:right="685" w:hanging="283"/>
      </w:pPr>
      <w:r>
        <w:lastRenderedPageBreak/>
        <w:t xml:space="preserve">L’enfant ne doit pas entrer en contact avec les personnes fragiles (femmes enceintes, malades chroniques, personnes âgées…) ; </w:t>
      </w:r>
    </w:p>
    <w:p w14:paraId="143DFB7D" w14:textId="77777777" w:rsidR="00A16810" w:rsidRPr="00560C5E" w:rsidRDefault="00A16810" w:rsidP="00A16810">
      <w:pPr>
        <w:pStyle w:val="Paragraphedeliste"/>
        <w:numPr>
          <w:ilvl w:val="0"/>
          <w:numId w:val="14"/>
        </w:numPr>
        <w:tabs>
          <w:tab w:val="left" w:pos="1134"/>
        </w:tabs>
        <w:ind w:left="1134" w:right="685" w:hanging="283"/>
      </w:pPr>
      <w:r>
        <w:t xml:space="preserve">Aérez très régulièrement votre domicile </w:t>
      </w:r>
      <w:r w:rsidRPr="00B775B4">
        <w:t>(au moins 15 minutes matin et soir).</w:t>
      </w:r>
      <w:r>
        <w:t xml:space="preserve"> </w:t>
      </w:r>
    </w:p>
    <w:p w14:paraId="28E5956C" w14:textId="77777777" w:rsidR="00752AF6" w:rsidRDefault="00752AF6">
      <w:pPr>
        <w:rPr>
          <w:b/>
          <w:sz w:val="40"/>
          <w:szCs w:val="26"/>
        </w:rPr>
      </w:pPr>
    </w:p>
    <w:p w14:paraId="0AA20DC1" w14:textId="2972E953" w:rsidR="00752AF6" w:rsidRDefault="00752AF6">
      <w:pPr>
        <w:rPr>
          <w:b/>
          <w:sz w:val="40"/>
          <w:szCs w:val="26"/>
        </w:rPr>
      </w:pPr>
    </w:p>
    <w:p w14:paraId="05F65D77" w14:textId="333B9D98" w:rsidR="00752AF6" w:rsidRDefault="00A94E17">
      <w:pPr>
        <w:rPr>
          <w:b/>
          <w:sz w:val="40"/>
          <w:szCs w:val="26"/>
        </w:rPr>
      </w:pPr>
      <w:r w:rsidRPr="00560C5E">
        <w:rPr>
          <w:noProof/>
          <w:lang w:val="fr-FR"/>
        </w:rPr>
        <mc:AlternateContent>
          <mc:Choice Requires="wpg">
            <w:drawing>
              <wp:anchor distT="0" distB="0" distL="114300" distR="114300" simplePos="0" relativeHeight="251659264" behindDoc="0" locked="0" layoutInCell="1" allowOverlap="1" wp14:anchorId="7C406FC9" wp14:editId="050392E0">
                <wp:simplePos x="0" y="0"/>
                <wp:positionH relativeFrom="margin">
                  <wp:posOffset>1823085</wp:posOffset>
                </wp:positionH>
                <wp:positionV relativeFrom="margin">
                  <wp:posOffset>1548765</wp:posOffset>
                </wp:positionV>
                <wp:extent cx="1996904" cy="435988"/>
                <wp:effectExtent l="0" t="0" r="3810" b="2540"/>
                <wp:wrapSquare wrapText="bothSides"/>
                <wp:docPr id="53" name="Groupe 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17E829-60C0-4544-8C57-DF0ECB50C7E0}"/>
                    </a:ext>
                  </a:extLst>
                </wp:docPr>
                <wp:cNvGraphicFramePr/>
                <a:graphic xmlns:a="http://schemas.openxmlformats.org/drawingml/2006/main">
                  <a:graphicData uri="http://schemas.microsoft.com/office/word/2010/wordprocessingGroup">
                    <wpg:wgp>
                      <wpg:cNvGrpSpPr/>
                      <wpg:grpSpPr>
                        <a:xfrm>
                          <a:off x="0" y="0"/>
                          <a:ext cx="1996904" cy="435988"/>
                          <a:chOff x="0" y="0"/>
                          <a:chExt cx="1996904" cy="435988"/>
                        </a:xfrm>
                      </wpg:grpSpPr>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F724A8-9F9C-4E60-8088-F16858F0E6D5}"/>
                              </a:ext>
                            </a:extLst>
                          </pic:cNvPr>
                          <pic:cNvPicPr>
                            <a:picLocks noChangeAspect="1"/>
                          </pic:cNvPicPr>
                        </pic:nvPicPr>
                        <pic:blipFill>
                          <a:blip r:embed="rId15"/>
                          <a:stretch>
                            <a:fillRect/>
                          </a:stretch>
                        </pic:blipFill>
                        <pic:spPr>
                          <a:xfrm>
                            <a:off x="844904" y="20180"/>
                            <a:ext cx="1152000" cy="384000"/>
                          </a:xfrm>
                          <a:prstGeom prst="rect">
                            <a:avLst/>
                          </a:prstGeom>
                        </pic:spPr>
                      </pic:pic>
                      <pic:pic xmlns:pic="http://schemas.openxmlformats.org/drawingml/2006/picture">
                        <pic:nvPicPr>
                          <pic:cNvPr id="3" name="Picture 6" descr="Résultat de recherche d'images pour &quot;logo ars idf&quo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8749E0C-BF54-486A-B0E4-86639B0AE0D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4359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2A3232" id="Groupe 52" o:spid="_x0000_s1026" style="position:absolute;margin-left:143.55pt;margin-top:121.95pt;width:157.25pt;height:34.35pt;z-index:251659264;mso-position-horizontal-relative:margin;mso-position-vertical-relative:margin" coordsize="19969,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449;top:201;width:1152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">
                  <v:imagedata r:id="rId17" o:title=""/>
                  <v:path arrowok="t"/>
                </v:shape>
                <v:shape id="Picture 6" o:spid="_x0000_s1028" type="#_x0000_t75" alt="Résultat de recherche d'images pour &quot;logo ars idf&quot;" style="position:absolute;width:7200;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">
                  <v:imagedata r:id="rId18" o:title="Résultat de recherche d'images pour &quot;logo ars idf&quot;"/>
                </v:shape>
                <w10:wrap type="square" anchorx="margin" anchory="margin"/>
              </v:group>
            </w:pict>
          </mc:Fallback>
        </mc:AlternateContent>
      </w:r>
    </w:p>
    <w:p w14:paraId="576C421F" w14:textId="77CDF4F7" w:rsidR="00752AF6" w:rsidRDefault="00752AF6">
      <w:pPr>
        <w:rPr>
          <w:b/>
          <w:sz w:val="40"/>
          <w:szCs w:val="26"/>
        </w:rPr>
      </w:pPr>
    </w:p>
    <w:p w14:paraId="6F317953" w14:textId="1DFF673B" w:rsidR="00752AF6" w:rsidRDefault="00752AF6">
      <w:pPr>
        <w:rPr>
          <w:b/>
          <w:sz w:val="40"/>
          <w:szCs w:val="26"/>
        </w:rPr>
      </w:pPr>
    </w:p>
    <w:p w14:paraId="58084BBA" w14:textId="115EA774" w:rsidR="00752AF6" w:rsidRDefault="00752AF6">
      <w:pPr>
        <w:rPr>
          <w:b/>
          <w:sz w:val="40"/>
          <w:szCs w:val="26"/>
        </w:rPr>
      </w:pPr>
    </w:p>
    <w:p w14:paraId="514E1209" w14:textId="4D27834F" w:rsidR="00752AF6" w:rsidRDefault="00752AF6">
      <w:pPr>
        <w:rPr>
          <w:b/>
          <w:sz w:val="40"/>
          <w:szCs w:val="26"/>
        </w:rPr>
      </w:pPr>
    </w:p>
    <w:p w14:paraId="3B16B996" w14:textId="7DA078A3" w:rsidR="00752AF6" w:rsidRDefault="00752AF6">
      <w:pPr>
        <w:rPr>
          <w:b/>
          <w:sz w:val="40"/>
          <w:szCs w:val="26"/>
        </w:rPr>
      </w:pPr>
    </w:p>
    <w:p w14:paraId="71DA92EB" w14:textId="3440D101" w:rsidR="00752AF6" w:rsidRDefault="00752AF6">
      <w:pPr>
        <w:rPr>
          <w:b/>
          <w:sz w:val="40"/>
          <w:szCs w:val="26"/>
        </w:rPr>
      </w:pPr>
    </w:p>
    <w:p w14:paraId="694342FF" w14:textId="0B88A832" w:rsidR="00752AF6" w:rsidRDefault="00752AF6">
      <w:pPr>
        <w:rPr>
          <w:b/>
          <w:sz w:val="40"/>
          <w:szCs w:val="26"/>
        </w:rPr>
      </w:pPr>
    </w:p>
    <w:p w14:paraId="1DF92BF5" w14:textId="77777777" w:rsidR="00752AF6" w:rsidRDefault="00752AF6">
      <w:pPr>
        <w:rPr>
          <w:b/>
          <w:sz w:val="40"/>
          <w:szCs w:val="26"/>
        </w:rPr>
      </w:pPr>
    </w:p>
    <w:p w14:paraId="7B18231A" w14:textId="77777777" w:rsidR="00752AF6" w:rsidRDefault="00752AF6">
      <w:pPr>
        <w:rPr>
          <w:b/>
          <w:sz w:val="40"/>
          <w:szCs w:val="26"/>
        </w:rPr>
      </w:pPr>
    </w:p>
    <w:p w14:paraId="68079920" w14:textId="3C9E08F1" w:rsidR="00752AF6" w:rsidRDefault="00752AF6">
      <w:pPr>
        <w:rPr>
          <w:b/>
          <w:sz w:val="40"/>
          <w:szCs w:val="26"/>
        </w:rPr>
      </w:pPr>
    </w:p>
    <w:p w14:paraId="15C9DA73" w14:textId="7BCE1988" w:rsidR="00D1678F" w:rsidRDefault="00D1678F">
      <w:pPr>
        <w:rPr>
          <w:b/>
          <w:sz w:val="40"/>
          <w:szCs w:val="26"/>
        </w:rPr>
      </w:pPr>
    </w:p>
    <w:p w14:paraId="2CB6799B" w14:textId="77777777" w:rsidR="00D1678F" w:rsidRDefault="00D1678F">
      <w:pPr>
        <w:rPr>
          <w:b/>
          <w:sz w:val="40"/>
          <w:szCs w:val="26"/>
        </w:rPr>
      </w:pPr>
    </w:p>
    <w:p w14:paraId="068A440F" w14:textId="4408D8E7" w:rsidR="00752AF6" w:rsidRDefault="00752AF6">
      <w:pPr>
        <w:rPr>
          <w:b/>
          <w:sz w:val="40"/>
          <w:szCs w:val="26"/>
        </w:rPr>
      </w:pPr>
    </w:p>
    <w:p w14:paraId="57644D1F" w14:textId="77777777" w:rsidR="00A94E17" w:rsidRDefault="00A94E17">
      <w:pPr>
        <w:rPr>
          <w:b/>
          <w:color w:val="1F4E79" w:themeColor="accent1" w:themeShade="80"/>
          <w:sz w:val="40"/>
          <w:szCs w:val="26"/>
        </w:rPr>
      </w:pPr>
      <w:r>
        <w:rPr>
          <w:b/>
          <w:color w:val="1F4E79" w:themeColor="accent1" w:themeShade="80"/>
          <w:sz w:val="40"/>
          <w:szCs w:val="26"/>
        </w:rPr>
        <w:br w:type="page"/>
      </w:r>
    </w:p>
    <w:p w14:paraId="0161A85A" w14:textId="75263FA3" w:rsidR="00752AF6" w:rsidRPr="002C3D5B" w:rsidRDefault="00F928F8" w:rsidP="00954752">
      <w:pPr>
        <w:shd w:val="clear" w:color="auto" w:fill="BDD6EE" w:themeFill="accent1" w:themeFillTint="66"/>
        <w:jc w:val="center"/>
        <w:rPr>
          <w:b/>
          <w:sz w:val="40"/>
          <w:szCs w:val="26"/>
        </w:rPr>
      </w:pPr>
      <w:r w:rsidRPr="002C3D5B">
        <w:rPr>
          <w:b/>
          <w:sz w:val="40"/>
          <w:szCs w:val="26"/>
        </w:rPr>
        <w:lastRenderedPageBreak/>
        <w:t xml:space="preserve">Annexe 4 - </w:t>
      </w:r>
      <w:r w:rsidR="00D1678F" w:rsidRPr="002C3D5B">
        <w:rPr>
          <w:b/>
          <w:sz w:val="40"/>
          <w:szCs w:val="26"/>
        </w:rPr>
        <w:t>Application E-COVID</w:t>
      </w:r>
    </w:p>
    <w:p w14:paraId="505E8DA4" w14:textId="77777777" w:rsidR="00F928F8" w:rsidRPr="00954752" w:rsidRDefault="00F928F8" w:rsidP="00954752">
      <w:pPr>
        <w:jc w:val="both"/>
        <w:rPr>
          <w:sz w:val="20"/>
          <w:szCs w:val="20"/>
        </w:rPr>
      </w:pPr>
      <w:r w:rsidRPr="00954752">
        <w:rPr>
          <w:sz w:val="20"/>
          <w:szCs w:val="20"/>
        </w:rPr>
        <w:t xml:space="preserve">L’Agence régionale de santé, en lien avec le GCS </w:t>
      </w:r>
      <w:proofErr w:type="spellStart"/>
      <w:r w:rsidRPr="00954752">
        <w:rPr>
          <w:sz w:val="20"/>
          <w:szCs w:val="20"/>
        </w:rPr>
        <w:t>Sesan</w:t>
      </w:r>
      <w:proofErr w:type="spellEnd"/>
      <w:r w:rsidRPr="00954752">
        <w:rPr>
          <w:sz w:val="20"/>
          <w:szCs w:val="20"/>
        </w:rPr>
        <w:t xml:space="preserve"> et l’URPS médecins, propose également à tous les utilisateurs de la plateforme de coordination entre professionnels de santé </w:t>
      </w:r>
      <w:proofErr w:type="spellStart"/>
      <w:r w:rsidRPr="00954752">
        <w:rPr>
          <w:sz w:val="20"/>
          <w:szCs w:val="20"/>
        </w:rPr>
        <w:t>Terr-esanté</w:t>
      </w:r>
      <w:proofErr w:type="spellEnd"/>
      <w:r w:rsidRPr="00954752">
        <w:rPr>
          <w:sz w:val="20"/>
          <w:szCs w:val="20"/>
        </w:rPr>
        <w:t>, un module spécifique dédié au suivi de leurs patients Covid19+ ou suspects de Covid19 : le module e-</w:t>
      </w:r>
      <w:proofErr w:type="spellStart"/>
      <w:r w:rsidRPr="00954752">
        <w:rPr>
          <w:sz w:val="20"/>
          <w:szCs w:val="20"/>
        </w:rPr>
        <w:t>Covid</w:t>
      </w:r>
      <w:proofErr w:type="spellEnd"/>
      <w:r w:rsidRPr="00954752">
        <w:rPr>
          <w:sz w:val="20"/>
          <w:szCs w:val="20"/>
        </w:rPr>
        <w:t>.</w:t>
      </w:r>
    </w:p>
    <w:p w14:paraId="566CBD32" w14:textId="77777777" w:rsidR="00F928F8" w:rsidRPr="00954752" w:rsidRDefault="00F928F8" w:rsidP="00954752">
      <w:pPr>
        <w:jc w:val="both"/>
        <w:rPr>
          <w:sz w:val="20"/>
          <w:szCs w:val="20"/>
        </w:rPr>
      </w:pPr>
      <w:proofErr w:type="spellStart"/>
      <w:r w:rsidRPr="00954752">
        <w:rPr>
          <w:sz w:val="20"/>
          <w:szCs w:val="20"/>
        </w:rPr>
        <w:t>Terr-esanté</w:t>
      </w:r>
      <w:proofErr w:type="spellEnd"/>
      <w:r w:rsidRPr="00954752">
        <w:rPr>
          <w:sz w:val="20"/>
          <w:szCs w:val="20"/>
        </w:rPr>
        <w:t xml:space="preserve"> est une solution numérique permettant la prise en charge des patients par l’équipe de soins, à laquelle a été ajoutée le module e-</w:t>
      </w:r>
      <w:proofErr w:type="spellStart"/>
      <w:r w:rsidRPr="00954752">
        <w:rPr>
          <w:sz w:val="20"/>
          <w:szCs w:val="20"/>
        </w:rPr>
        <w:t>Covid</w:t>
      </w:r>
      <w:proofErr w:type="spellEnd"/>
      <w:r w:rsidRPr="00954752">
        <w:rPr>
          <w:sz w:val="20"/>
          <w:szCs w:val="20"/>
        </w:rPr>
        <w:t xml:space="preserve"> de </w:t>
      </w:r>
      <w:proofErr w:type="spellStart"/>
      <w:r w:rsidRPr="00954752">
        <w:rPr>
          <w:sz w:val="20"/>
          <w:szCs w:val="20"/>
        </w:rPr>
        <w:t>télésuivi</w:t>
      </w:r>
      <w:proofErr w:type="spellEnd"/>
      <w:r w:rsidRPr="00954752">
        <w:rPr>
          <w:sz w:val="20"/>
          <w:szCs w:val="20"/>
        </w:rPr>
        <w:t xml:space="preserve"> des patients à domicile, assurée par un questionnaire en ligne. Ce module permet aux patients de renseigner directement dans une application mobile les constantes quotidiennes nécessaires à leur suivi à distance par le centre régional de télésurveillance.</w:t>
      </w:r>
    </w:p>
    <w:p w14:paraId="26D87AFC" w14:textId="24A3013B" w:rsidR="00D1678F" w:rsidRPr="00954752" w:rsidRDefault="00F928F8" w:rsidP="00954752">
      <w:pPr>
        <w:jc w:val="both"/>
        <w:rPr>
          <w:sz w:val="20"/>
          <w:szCs w:val="20"/>
        </w:rPr>
      </w:pPr>
      <w:r w:rsidRPr="00954752">
        <w:rPr>
          <w:sz w:val="20"/>
          <w:szCs w:val="20"/>
        </w:rPr>
        <w:t xml:space="preserve">Un tableau de bord de suivi des patients </w:t>
      </w:r>
      <w:proofErr w:type="spellStart"/>
      <w:r w:rsidRPr="00954752">
        <w:rPr>
          <w:sz w:val="20"/>
          <w:szCs w:val="20"/>
        </w:rPr>
        <w:t>covid</w:t>
      </w:r>
      <w:proofErr w:type="spellEnd"/>
      <w:r w:rsidRPr="00954752">
        <w:rPr>
          <w:sz w:val="20"/>
          <w:szCs w:val="20"/>
        </w:rPr>
        <w:t xml:space="preserve"> est accessible aux professionnels de santé prenant en charge le suivi du patient et au centre régional de télésurveillance qui peut venir en appui si nécessaire. Pour faciliter la coordination entre professionnels, </w:t>
      </w:r>
      <w:proofErr w:type="spellStart"/>
      <w:r w:rsidRPr="00954752">
        <w:rPr>
          <w:sz w:val="20"/>
          <w:szCs w:val="20"/>
        </w:rPr>
        <w:t>Terr-esanté</w:t>
      </w:r>
      <w:proofErr w:type="spellEnd"/>
      <w:r w:rsidRPr="00954752">
        <w:rPr>
          <w:sz w:val="20"/>
          <w:szCs w:val="20"/>
        </w:rPr>
        <w:t xml:space="preserve"> met également à disposition des services de coordination en mobilité pour l’équipe de soins (Tchat, notes partagées, partage de documents)</w:t>
      </w:r>
    </w:p>
    <w:p w14:paraId="55809589" w14:textId="36D93159" w:rsidR="00D1678F" w:rsidRDefault="00F928F8" w:rsidP="00954752">
      <w:pPr>
        <w:jc w:val="center"/>
        <w:rPr>
          <w:b/>
          <w:sz w:val="40"/>
          <w:szCs w:val="26"/>
        </w:rPr>
      </w:pPr>
      <w:r>
        <w:rPr>
          <w:b/>
          <w:noProof/>
          <w:sz w:val="40"/>
          <w:szCs w:val="26"/>
          <w:lang w:val="fr-FR"/>
        </w:rPr>
        <w:drawing>
          <wp:inline distT="0" distB="0" distL="0" distR="0" wp14:anchorId="32C887E5" wp14:editId="2A00FC7D">
            <wp:extent cx="4086225" cy="5811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86" cy="5870514"/>
                    </a:xfrm>
                    <a:prstGeom prst="rect">
                      <a:avLst/>
                    </a:prstGeom>
                    <a:noFill/>
                  </pic:spPr>
                </pic:pic>
              </a:graphicData>
            </a:graphic>
          </wp:inline>
        </w:drawing>
      </w:r>
    </w:p>
    <w:p w14:paraId="075D9A3B" w14:textId="2A2F72FF" w:rsidR="00F928F8" w:rsidRDefault="00D6494C" w:rsidP="00954752">
      <w:pPr>
        <w:jc w:val="center"/>
        <w:rPr>
          <w:b/>
          <w:sz w:val="40"/>
          <w:szCs w:val="26"/>
        </w:rPr>
      </w:pPr>
      <w:r>
        <w:rPr>
          <w:b/>
          <w:noProof/>
          <w:sz w:val="40"/>
          <w:szCs w:val="26"/>
          <w:lang w:val="fr-FR"/>
        </w:rPr>
        <w:drawing>
          <wp:inline distT="0" distB="0" distL="0" distR="0" wp14:anchorId="5A1D8A4D" wp14:editId="6B019B4D">
            <wp:extent cx="1257300" cy="27230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6847" cy="289530"/>
                    </a:xfrm>
                    <a:prstGeom prst="rect">
                      <a:avLst/>
                    </a:prstGeom>
                    <a:noFill/>
                  </pic:spPr>
                </pic:pic>
              </a:graphicData>
            </a:graphic>
          </wp:inline>
        </w:drawing>
      </w:r>
      <w:r w:rsidRPr="00D6494C">
        <w:rPr>
          <w:b/>
          <w:noProof/>
          <w:sz w:val="40"/>
          <w:szCs w:val="26"/>
          <w:lang w:val="fr-FR"/>
        </w:rPr>
        <w:drawing>
          <wp:inline distT="0" distB="0" distL="0" distR="0" wp14:anchorId="4E0DEA52" wp14:editId="3CF642A1">
            <wp:extent cx="895350" cy="30697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359" cy="359093"/>
                    </a:xfrm>
                    <a:prstGeom prst="rect">
                      <a:avLst/>
                    </a:prstGeom>
                    <a:noFill/>
                    <a:ln>
                      <a:noFill/>
                    </a:ln>
                  </pic:spPr>
                </pic:pic>
              </a:graphicData>
            </a:graphic>
          </wp:inline>
        </w:drawing>
      </w:r>
      <w:r w:rsidR="00F928F8">
        <w:rPr>
          <w:b/>
          <w:sz w:val="40"/>
          <w:szCs w:val="26"/>
        </w:rPr>
        <w:br w:type="page"/>
      </w:r>
    </w:p>
    <w:p w14:paraId="421532EB" w14:textId="767C82D1" w:rsidR="00F928F8" w:rsidRDefault="00F928F8" w:rsidP="00A94E17">
      <w:pPr>
        <w:shd w:val="clear" w:color="auto" w:fill="BDD6EE" w:themeFill="accent1" w:themeFillTint="66"/>
        <w:jc w:val="center"/>
        <w:rPr>
          <w:b/>
          <w:sz w:val="40"/>
          <w:szCs w:val="26"/>
        </w:rPr>
      </w:pPr>
      <w:r>
        <w:rPr>
          <w:b/>
          <w:sz w:val="40"/>
          <w:szCs w:val="26"/>
        </w:rPr>
        <w:lastRenderedPageBreak/>
        <w:t>Annexe 5</w:t>
      </w:r>
      <w:r w:rsidRPr="00F928F8">
        <w:rPr>
          <w:b/>
          <w:sz w:val="40"/>
          <w:szCs w:val="26"/>
        </w:rPr>
        <w:t xml:space="preserve"> - Application </w:t>
      </w:r>
      <w:proofErr w:type="spellStart"/>
      <w:r>
        <w:rPr>
          <w:b/>
          <w:sz w:val="40"/>
          <w:szCs w:val="26"/>
        </w:rPr>
        <w:t>Covidom</w:t>
      </w:r>
      <w:proofErr w:type="spellEnd"/>
    </w:p>
    <w:p w14:paraId="00F99565" w14:textId="77777777" w:rsidR="00F928F8" w:rsidRDefault="00F928F8" w:rsidP="00A94E17">
      <w:pPr>
        <w:jc w:val="center"/>
        <w:rPr>
          <w:b/>
          <w:sz w:val="40"/>
          <w:szCs w:val="26"/>
        </w:rPr>
      </w:pPr>
    </w:p>
    <w:p w14:paraId="5ECA71E1" w14:textId="3546D200" w:rsidR="003879EF" w:rsidRPr="00F14FDE" w:rsidRDefault="00A16810" w:rsidP="00F14FDE">
      <w:pPr>
        <w:jc w:val="center"/>
        <w:rPr>
          <w:b/>
          <w:sz w:val="40"/>
          <w:szCs w:val="26"/>
        </w:rPr>
      </w:pPr>
      <w:r>
        <w:rPr>
          <w:noProof/>
          <w:lang w:val="fr-FR"/>
        </w:rPr>
        <w:drawing>
          <wp:inline distT="0" distB="0" distL="0" distR="0" wp14:anchorId="523722A1" wp14:editId="6DFFC8E4">
            <wp:extent cx="5486400" cy="77439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101" cy="7757668"/>
                    </a:xfrm>
                    <a:prstGeom prst="rect">
                      <a:avLst/>
                    </a:prstGeom>
                  </pic:spPr>
                </pic:pic>
              </a:graphicData>
            </a:graphic>
          </wp:inline>
        </w:drawing>
      </w:r>
    </w:p>
    <w:sectPr w:rsidR="003879EF" w:rsidRPr="00F14FDE" w:rsidSect="009168C6">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BB731" w14:textId="77777777" w:rsidR="00C41FEB" w:rsidRDefault="00C41FEB" w:rsidP="007A3FAF">
      <w:pPr>
        <w:spacing w:after="0" w:line="240" w:lineRule="auto"/>
      </w:pPr>
      <w:r>
        <w:separator/>
      </w:r>
    </w:p>
  </w:endnote>
  <w:endnote w:type="continuationSeparator" w:id="0">
    <w:p w14:paraId="4F7B7472" w14:textId="77777777" w:rsidR="00C41FEB" w:rsidRDefault="00C41FEB" w:rsidP="007A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4B527" w14:textId="77777777" w:rsidR="00C41FEB" w:rsidRDefault="00C41FEB" w:rsidP="007A3FAF">
      <w:pPr>
        <w:spacing w:after="0" w:line="240" w:lineRule="auto"/>
      </w:pPr>
      <w:r>
        <w:separator/>
      </w:r>
    </w:p>
  </w:footnote>
  <w:footnote w:type="continuationSeparator" w:id="0">
    <w:p w14:paraId="39660799" w14:textId="77777777" w:rsidR="00C41FEB" w:rsidRDefault="00C41FEB" w:rsidP="007A3FAF">
      <w:pPr>
        <w:spacing w:after="0" w:line="240" w:lineRule="auto"/>
      </w:pPr>
      <w:r>
        <w:continuationSeparator/>
      </w:r>
    </w:p>
  </w:footnote>
  <w:footnote w:id="1">
    <w:p w14:paraId="64D268F8" w14:textId="35F225A6" w:rsidR="00312E3B" w:rsidRPr="00312E3B" w:rsidRDefault="00312E3B" w:rsidP="00954752">
      <w:pPr>
        <w:pStyle w:val="Notedebasdepage"/>
        <w:jc w:val="both"/>
      </w:pPr>
      <w:r>
        <w:rPr>
          <w:rStyle w:val="Appelnotedebasdep"/>
        </w:rPr>
        <w:footnoteRef/>
      </w:r>
      <w:r>
        <w:t xml:space="preserve"> </w:t>
      </w:r>
      <w:r>
        <w:rPr>
          <w:lang w:val="fr-FR"/>
        </w:rPr>
        <w:t xml:space="preserve">Ces recommandations ont été rédigées dans le cadre d’une collaboration étroite entre l’ARS Ile de France </w:t>
      </w:r>
      <w:r w:rsidRPr="00312E3B">
        <w:rPr>
          <w:noProof/>
          <w:lang w:val="fr-FR"/>
        </w:rPr>
        <w:drawing>
          <wp:inline distT="0" distB="0" distL="0" distR="0" wp14:anchorId="514794E0" wp14:editId="7CAED979">
            <wp:extent cx="314325" cy="188595"/>
            <wp:effectExtent l="0" t="0" r="9525"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188595"/>
                    </a:xfrm>
                    <a:prstGeom prst="rect">
                      <a:avLst/>
                    </a:prstGeom>
                    <a:noFill/>
                    <a:ln>
                      <a:noFill/>
                    </a:ln>
                  </pic:spPr>
                </pic:pic>
              </a:graphicData>
            </a:graphic>
          </wp:inline>
        </w:drawing>
      </w:r>
      <w:r>
        <w:rPr>
          <w:lang w:val="fr-FR"/>
        </w:rPr>
        <w:t xml:space="preserve">, l’URPS médecins Ile de France </w:t>
      </w:r>
      <w:r w:rsidRPr="00312E3B">
        <w:rPr>
          <w:noProof/>
          <w:lang w:val="fr-FR"/>
        </w:rPr>
        <w:drawing>
          <wp:inline distT="0" distB="0" distL="0" distR="0" wp14:anchorId="4AE6B56C" wp14:editId="61287430">
            <wp:extent cx="517460" cy="209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271" cy="219598"/>
                    </a:xfrm>
                    <a:prstGeom prst="rect">
                      <a:avLst/>
                    </a:prstGeom>
                    <a:noFill/>
                    <a:ln>
                      <a:noFill/>
                    </a:ln>
                  </pic:spPr>
                </pic:pic>
              </a:graphicData>
            </a:graphic>
          </wp:inline>
        </w:drawing>
      </w:r>
      <w:r>
        <w:rPr>
          <w:lang w:val="fr-FR"/>
        </w:rPr>
        <w:t xml:space="preserve">, l’Assurance Maladie Ile-de-France </w:t>
      </w:r>
      <w:r w:rsidRPr="00312E3B">
        <w:rPr>
          <w:noProof/>
          <w:lang w:val="fr-FR"/>
        </w:rPr>
        <w:drawing>
          <wp:inline distT="0" distB="0" distL="0" distR="0" wp14:anchorId="59F79A01" wp14:editId="57BEC138">
            <wp:extent cx="560820" cy="2762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3232" cy="316816"/>
                    </a:xfrm>
                    <a:prstGeom prst="rect">
                      <a:avLst/>
                    </a:prstGeom>
                    <a:noFill/>
                    <a:ln>
                      <a:noFill/>
                    </a:ln>
                  </pic:spPr>
                </pic:pic>
              </a:graphicData>
            </a:graphic>
          </wp:inline>
        </w:drawing>
      </w:r>
      <w:r>
        <w:rPr>
          <w:lang w:val="fr-FR"/>
        </w:rPr>
        <w:t>, et en association étroite avec l’URPS Infirmiers Ile-de-France</w:t>
      </w:r>
      <w:r w:rsidRPr="00312E3B">
        <w:rPr>
          <w:noProof/>
          <w:lang w:val="fr-FR"/>
        </w:rPr>
        <w:drawing>
          <wp:inline distT="0" distB="0" distL="0" distR="0" wp14:anchorId="69FBF4E9" wp14:editId="387E1A3F">
            <wp:extent cx="457200" cy="182203"/>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453" cy="206215"/>
                    </a:xfrm>
                    <a:prstGeom prst="rect">
                      <a:avLst/>
                    </a:prstGeom>
                    <a:noFill/>
                    <a:ln>
                      <a:noFill/>
                    </a:ln>
                  </pic:spPr>
                </pic:pic>
              </a:graphicData>
            </a:graphic>
          </wp:inline>
        </w:drawing>
      </w:r>
      <w:r>
        <w:rPr>
          <w:lang w:val="fr-FR"/>
        </w:rPr>
        <w:t xml:space="preserve"> , la FNCS ,</w:t>
      </w:r>
      <w:r w:rsidRPr="00312E3B">
        <w:rPr>
          <w:lang w:val="fr-FR"/>
        </w:rPr>
        <w:t xml:space="preserve"> </w:t>
      </w:r>
      <w:r w:rsidRPr="00312E3B">
        <w:rPr>
          <w:noProof/>
          <w:lang w:val="fr-FR"/>
        </w:rPr>
        <w:drawing>
          <wp:inline distT="0" distB="0" distL="0" distR="0" wp14:anchorId="239F58EA" wp14:editId="6F453354">
            <wp:extent cx="276225" cy="147320"/>
            <wp:effectExtent l="0" t="0" r="952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574" cy="147506"/>
                    </a:xfrm>
                    <a:prstGeom prst="rect">
                      <a:avLst/>
                    </a:prstGeom>
                    <a:noFill/>
                    <a:ln>
                      <a:noFill/>
                    </a:ln>
                  </pic:spPr>
                </pic:pic>
              </a:graphicData>
            </a:graphic>
          </wp:inline>
        </w:drawing>
      </w:r>
      <w:r>
        <w:rPr>
          <w:lang w:val="fr-FR"/>
        </w:rPr>
        <w:t xml:space="preserve"> la FEMASIF </w:t>
      </w:r>
      <w:r w:rsidRPr="00312E3B">
        <w:rPr>
          <w:noProof/>
          <w:lang w:val="fr-FR"/>
        </w:rPr>
        <w:drawing>
          <wp:inline distT="0" distB="0" distL="0" distR="0" wp14:anchorId="06C5150C" wp14:editId="34B4D1D8">
            <wp:extent cx="457200" cy="19297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868" cy="218581"/>
                    </a:xfrm>
                    <a:prstGeom prst="rect">
                      <a:avLst/>
                    </a:prstGeom>
                    <a:noFill/>
                    <a:ln>
                      <a:noFill/>
                    </a:ln>
                  </pic:spPr>
                </pic:pic>
              </a:graphicData>
            </a:graphic>
          </wp:inline>
        </w:drawing>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720AA"/>
    <w:multiLevelType w:val="hybridMultilevel"/>
    <w:tmpl w:val="F4B42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2E7728"/>
    <w:multiLevelType w:val="hybridMultilevel"/>
    <w:tmpl w:val="27E8796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C6D4B37"/>
    <w:multiLevelType w:val="hybridMultilevel"/>
    <w:tmpl w:val="FA309A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BB91A61"/>
    <w:multiLevelType w:val="hybridMultilevel"/>
    <w:tmpl w:val="890AE7EC"/>
    <w:lvl w:ilvl="0" w:tplc="FD3E011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0E4ADF"/>
    <w:multiLevelType w:val="hybridMultilevel"/>
    <w:tmpl w:val="AEA8F4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C6D0B8D"/>
    <w:multiLevelType w:val="hybridMultilevel"/>
    <w:tmpl w:val="A0A2E08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94150C"/>
    <w:multiLevelType w:val="hybridMultilevel"/>
    <w:tmpl w:val="F87C61AA"/>
    <w:lvl w:ilvl="0" w:tplc="0664770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4E6510"/>
    <w:multiLevelType w:val="hybridMultilevel"/>
    <w:tmpl w:val="F78689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51402F"/>
    <w:multiLevelType w:val="hybridMultilevel"/>
    <w:tmpl w:val="0846D1AC"/>
    <w:lvl w:ilvl="0" w:tplc="FD3E011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167F1D"/>
    <w:multiLevelType w:val="hybridMultilevel"/>
    <w:tmpl w:val="8E84C5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A2A4315"/>
    <w:multiLevelType w:val="hybridMultilevel"/>
    <w:tmpl w:val="58C875F2"/>
    <w:lvl w:ilvl="0" w:tplc="513E4976">
      <w:start w:val="1"/>
      <w:numFmt w:val="bullet"/>
      <w:lvlText w:val=""/>
      <w:lvlJc w:val="left"/>
      <w:pPr>
        <w:ind w:left="1571"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AC47A7"/>
    <w:multiLevelType w:val="hybridMultilevel"/>
    <w:tmpl w:val="3C9203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05A2F61"/>
    <w:multiLevelType w:val="hybridMultilevel"/>
    <w:tmpl w:val="B90C9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4C50BE"/>
    <w:multiLevelType w:val="hybridMultilevel"/>
    <w:tmpl w:val="B56C6B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C3A32FC"/>
    <w:multiLevelType w:val="hybridMultilevel"/>
    <w:tmpl w:val="5EC4FE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7152C40"/>
    <w:multiLevelType w:val="hybridMultilevel"/>
    <w:tmpl w:val="363849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B209F9"/>
    <w:multiLevelType w:val="hybridMultilevel"/>
    <w:tmpl w:val="9D765C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5"/>
  </w:num>
  <w:num w:numId="5">
    <w:abstractNumId w:val="15"/>
  </w:num>
  <w:num w:numId="6">
    <w:abstractNumId w:val="4"/>
  </w:num>
  <w:num w:numId="7">
    <w:abstractNumId w:val="7"/>
  </w:num>
  <w:num w:numId="8">
    <w:abstractNumId w:val="14"/>
  </w:num>
  <w:num w:numId="9">
    <w:abstractNumId w:val="6"/>
  </w:num>
  <w:num w:numId="10">
    <w:abstractNumId w:val="11"/>
  </w:num>
  <w:num w:numId="11">
    <w:abstractNumId w:val="13"/>
  </w:num>
  <w:num w:numId="12">
    <w:abstractNumId w:val="16"/>
  </w:num>
  <w:num w:numId="13">
    <w:abstractNumId w:val="1"/>
  </w:num>
  <w:num w:numId="14">
    <w:abstractNumId w:val="10"/>
  </w:num>
  <w:num w:numId="15">
    <w:abstractNumId w:val="9"/>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B65"/>
    <w:rsid w:val="00051AFE"/>
    <w:rsid w:val="000802CB"/>
    <w:rsid w:val="0009334D"/>
    <w:rsid w:val="000C1146"/>
    <w:rsid w:val="000D13B6"/>
    <w:rsid w:val="000D57C4"/>
    <w:rsid w:val="000E6664"/>
    <w:rsid w:val="000F024A"/>
    <w:rsid w:val="00140563"/>
    <w:rsid w:val="00143FCB"/>
    <w:rsid w:val="00172056"/>
    <w:rsid w:val="00185D77"/>
    <w:rsid w:val="00194367"/>
    <w:rsid w:val="001B1E79"/>
    <w:rsid w:val="001F31BC"/>
    <w:rsid w:val="001F42E9"/>
    <w:rsid w:val="00241A88"/>
    <w:rsid w:val="002435F9"/>
    <w:rsid w:val="00251543"/>
    <w:rsid w:val="002706F3"/>
    <w:rsid w:val="00274AAB"/>
    <w:rsid w:val="002923F1"/>
    <w:rsid w:val="002A7187"/>
    <w:rsid w:val="002C3D5B"/>
    <w:rsid w:val="00312E3B"/>
    <w:rsid w:val="00326403"/>
    <w:rsid w:val="00356DD0"/>
    <w:rsid w:val="00364135"/>
    <w:rsid w:val="00386A06"/>
    <w:rsid w:val="003879EF"/>
    <w:rsid w:val="00393D1E"/>
    <w:rsid w:val="003A57F0"/>
    <w:rsid w:val="003D479D"/>
    <w:rsid w:val="003E19C5"/>
    <w:rsid w:val="00433F23"/>
    <w:rsid w:val="004400A5"/>
    <w:rsid w:val="0045122C"/>
    <w:rsid w:val="00455153"/>
    <w:rsid w:val="004B3143"/>
    <w:rsid w:val="004E099A"/>
    <w:rsid w:val="004E2ED2"/>
    <w:rsid w:val="00506C3B"/>
    <w:rsid w:val="0051643F"/>
    <w:rsid w:val="005215C4"/>
    <w:rsid w:val="00543290"/>
    <w:rsid w:val="005630A9"/>
    <w:rsid w:val="00597E26"/>
    <w:rsid w:val="005E0305"/>
    <w:rsid w:val="005E34B1"/>
    <w:rsid w:val="00603EAE"/>
    <w:rsid w:val="006045D6"/>
    <w:rsid w:val="006464AD"/>
    <w:rsid w:val="00671651"/>
    <w:rsid w:val="006C3085"/>
    <w:rsid w:val="006C6520"/>
    <w:rsid w:val="006D1B65"/>
    <w:rsid w:val="006D3AA5"/>
    <w:rsid w:val="00717AC9"/>
    <w:rsid w:val="00720AAD"/>
    <w:rsid w:val="0073549F"/>
    <w:rsid w:val="00751D06"/>
    <w:rsid w:val="00752AF6"/>
    <w:rsid w:val="00766409"/>
    <w:rsid w:val="007A3FAF"/>
    <w:rsid w:val="007B6C81"/>
    <w:rsid w:val="007D7D9F"/>
    <w:rsid w:val="007E25B9"/>
    <w:rsid w:val="007E764B"/>
    <w:rsid w:val="007F6346"/>
    <w:rsid w:val="008108B7"/>
    <w:rsid w:val="008251F2"/>
    <w:rsid w:val="0084761B"/>
    <w:rsid w:val="00853A30"/>
    <w:rsid w:val="0087514B"/>
    <w:rsid w:val="008864FA"/>
    <w:rsid w:val="008A34AF"/>
    <w:rsid w:val="009168C6"/>
    <w:rsid w:val="009270D7"/>
    <w:rsid w:val="00927E1D"/>
    <w:rsid w:val="00954752"/>
    <w:rsid w:val="009559C1"/>
    <w:rsid w:val="00956D6F"/>
    <w:rsid w:val="009852D4"/>
    <w:rsid w:val="00991A62"/>
    <w:rsid w:val="009976D3"/>
    <w:rsid w:val="009B3E2B"/>
    <w:rsid w:val="009B49ED"/>
    <w:rsid w:val="009B53E9"/>
    <w:rsid w:val="009C1018"/>
    <w:rsid w:val="009E2206"/>
    <w:rsid w:val="009F32DC"/>
    <w:rsid w:val="00A16810"/>
    <w:rsid w:val="00A275D8"/>
    <w:rsid w:val="00A54B54"/>
    <w:rsid w:val="00A842E8"/>
    <w:rsid w:val="00A94E17"/>
    <w:rsid w:val="00A979BD"/>
    <w:rsid w:val="00AB17BD"/>
    <w:rsid w:val="00AF1176"/>
    <w:rsid w:val="00B270E8"/>
    <w:rsid w:val="00B31B27"/>
    <w:rsid w:val="00B45BE4"/>
    <w:rsid w:val="00B64404"/>
    <w:rsid w:val="00B92A12"/>
    <w:rsid w:val="00B969A5"/>
    <w:rsid w:val="00BA1321"/>
    <w:rsid w:val="00BB71E3"/>
    <w:rsid w:val="00BC7D8F"/>
    <w:rsid w:val="00BF357E"/>
    <w:rsid w:val="00C024EE"/>
    <w:rsid w:val="00C11148"/>
    <w:rsid w:val="00C1329D"/>
    <w:rsid w:val="00C2047C"/>
    <w:rsid w:val="00C3595D"/>
    <w:rsid w:val="00C41FEB"/>
    <w:rsid w:val="00C53537"/>
    <w:rsid w:val="00C61C99"/>
    <w:rsid w:val="00CC27D2"/>
    <w:rsid w:val="00CD06CE"/>
    <w:rsid w:val="00D1678F"/>
    <w:rsid w:val="00D3085D"/>
    <w:rsid w:val="00D54666"/>
    <w:rsid w:val="00D6032D"/>
    <w:rsid w:val="00D6494C"/>
    <w:rsid w:val="00D71922"/>
    <w:rsid w:val="00D741E0"/>
    <w:rsid w:val="00D917B0"/>
    <w:rsid w:val="00DA70DF"/>
    <w:rsid w:val="00DB108D"/>
    <w:rsid w:val="00DC0E57"/>
    <w:rsid w:val="00DF0096"/>
    <w:rsid w:val="00E04805"/>
    <w:rsid w:val="00E33DDB"/>
    <w:rsid w:val="00E45024"/>
    <w:rsid w:val="00E45AAC"/>
    <w:rsid w:val="00E56C12"/>
    <w:rsid w:val="00E70DFC"/>
    <w:rsid w:val="00EA79E9"/>
    <w:rsid w:val="00ED4201"/>
    <w:rsid w:val="00F05427"/>
    <w:rsid w:val="00F14FDE"/>
    <w:rsid w:val="00F558EB"/>
    <w:rsid w:val="00F6622D"/>
    <w:rsid w:val="00F7570E"/>
    <w:rsid w:val="00F8177E"/>
    <w:rsid w:val="00F928F8"/>
    <w:rsid w:val="00FC11F0"/>
    <w:rsid w:val="00FD6A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0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97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979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3549F"/>
    <w:pPr>
      <w:ind w:left="720"/>
      <w:contextualSpacing/>
    </w:pPr>
  </w:style>
  <w:style w:type="paragraph" w:styleId="Titre">
    <w:name w:val="Title"/>
    <w:basedOn w:val="Normal"/>
    <w:next w:val="Normal"/>
    <w:link w:val="TitreCar"/>
    <w:uiPriority w:val="10"/>
    <w:qFormat/>
    <w:rsid w:val="00A97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79BD"/>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979B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979BD"/>
    <w:rPr>
      <w:rFonts w:asciiTheme="majorHAnsi" w:eastAsiaTheme="majorEastAsia" w:hAnsiTheme="majorHAnsi" w:cstheme="majorBidi"/>
      <w:color w:val="2E74B5" w:themeColor="accent1" w:themeShade="BF"/>
      <w:sz w:val="26"/>
      <w:szCs w:val="26"/>
    </w:rPr>
  </w:style>
  <w:style w:type="character" w:customStyle="1" w:styleId="ParagraphedelisteCar">
    <w:name w:val="Paragraphe de liste Car"/>
    <w:link w:val="Paragraphedeliste"/>
    <w:uiPriority w:val="34"/>
    <w:locked/>
    <w:rsid w:val="0087514B"/>
  </w:style>
  <w:style w:type="paragraph" w:styleId="Textedebulles">
    <w:name w:val="Balloon Text"/>
    <w:basedOn w:val="Normal"/>
    <w:link w:val="TextedebullesCar"/>
    <w:uiPriority w:val="99"/>
    <w:semiHidden/>
    <w:unhideWhenUsed/>
    <w:rsid w:val="00143F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3FCB"/>
    <w:rPr>
      <w:rFonts w:ascii="Segoe UI" w:hAnsi="Segoe UI" w:cs="Segoe UI"/>
      <w:sz w:val="18"/>
      <w:szCs w:val="18"/>
    </w:rPr>
  </w:style>
  <w:style w:type="character" w:styleId="Lienhypertexte">
    <w:name w:val="Hyperlink"/>
    <w:basedOn w:val="Policepardfaut"/>
    <w:uiPriority w:val="99"/>
    <w:unhideWhenUsed/>
    <w:rsid w:val="009C1018"/>
    <w:rPr>
      <w:color w:val="0563C1" w:themeColor="hyperlink"/>
      <w:u w:val="single"/>
    </w:rPr>
  </w:style>
  <w:style w:type="character" w:styleId="Marquedecommentaire">
    <w:name w:val="annotation reference"/>
    <w:basedOn w:val="Policepardfaut"/>
    <w:uiPriority w:val="99"/>
    <w:semiHidden/>
    <w:unhideWhenUsed/>
    <w:rsid w:val="009270D7"/>
    <w:rPr>
      <w:sz w:val="16"/>
      <w:szCs w:val="16"/>
    </w:rPr>
  </w:style>
  <w:style w:type="paragraph" w:styleId="Commentaire">
    <w:name w:val="annotation text"/>
    <w:basedOn w:val="Normal"/>
    <w:link w:val="CommentaireCar"/>
    <w:uiPriority w:val="99"/>
    <w:semiHidden/>
    <w:unhideWhenUsed/>
    <w:rsid w:val="009270D7"/>
    <w:pPr>
      <w:spacing w:line="240" w:lineRule="auto"/>
    </w:pPr>
    <w:rPr>
      <w:sz w:val="20"/>
      <w:szCs w:val="20"/>
    </w:rPr>
  </w:style>
  <w:style w:type="character" w:customStyle="1" w:styleId="CommentaireCar">
    <w:name w:val="Commentaire Car"/>
    <w:basedOn w:val="Policepardfaut"/>
    <w:link w:val="Commentaire"/>
    <w:uiPriority w:val="99"/>
    <w:semiHidden/>
    <w:rsid w:val="009270D7"/>
    <w:rPr>
      <w:sz w:val="20"/>
      <w:szCs w:val="20"/>
    </w:rPr>
  </w:style>
  <w:style w:type="paragraph" w:styleId="Objetducommentaire">
    <w:name w:val="annotation subject"/>
    <w:basedOn w:val="Commentaire"/>
    <w:next w:val="Commentaire"/>
    <w:link w:val="ObjetducommentaireCar"/>
    <w:uiPriority w:val="99"/>
    <w:semiHidden/>
    <w:unhideWhenUsed/>
    <w:rsid w:val="009270D7"/>
    <w:rPr>
      <w:b/>
      <w:bCs/>
    </w:rPr>
  </w:style>
  <w:style w:type="character" w:customStyle="1" w:styleId="ObjetducommentaireCar">
    <w:name w:val="Objet du commentaire Car"/>
    <w:basedOn w:val="CommentaireCar"/>
    <w:link w:val="Objetducommentaire"/>
    <w:uiPriority w:val="99"/>
    <w:semiHidden/>
    <w:rsid w:val="009270D7"/>
    <w:rPr>
      <w:b/>
      <w:bCs/>
      <w:sz w:val="20"/>
      <w:szCs w:val="20"/>
    </w:rPr>
  </w:style>
  <w:style w:type="paragraph" w:styleId="En-tte">
    <w:name w:val="header"/>
    <w:basedOn w:val="Normal"/>
    <w:link w:val="En-tteCar"/>
    <w:uiPriority w:val="99"/>
    <w:unhideWhenUsed/>
    <w:rsid w:val="007A3FAF"/>
    <w:pPr>
      <w:tabs>
        <w:tab w:val="center" w:pos="4513"/>
        <w:tab w:val="right" w:pos="9026"/>
      </w:tabs>
      <w:spacing w:after="0" w:line="240" w:lineRule="auto"/>
    </w:pPr>
  </w:style>
  <w:style w:type="character" w:customStyle="1" w:styleId="En-tteCar">
    <w:name w:val="En-tête Car"/>
    <w:basedOn w:val="Policepardfaut"/>
    <w:link w:val="En-tte"/>
    <w:uiPriority w:val="99"/>
    <w:rsid w:val="007A3FAF"/>
  </w:style>
  <w:style w:type="paragraph" w:styleId="Pieddepage">
    <w:name w:val="footer"/>
    <w:basedOn w:val="Normal"/>
    <w:link w:val="PieddepageCar"/>
    <w:uiPriority w:val="99"/>
    <w:unhideWhenUsed/>
    <w:rsid w:val="007A3FA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A3FAF"/>
  </w:style>
  <w:style w:type="paragraph" w:styleId="Notedebasdepage">
    <w:name w:val="footnote text"/>
    <w:basedOn w:val="Normal"/>
    <w:link w:val="NotedebasdepageCar"/>
    <w:uiPriority w:val="99"/>
    <w:semiHidden/>
    <w:unhideWhenUsed/>
    <w:rsid w:val="00312E3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2E3B"/>
    <w:rPr>
      <w:sz w:val="20"/>
      <w:szCs w:val="20"/>
    </w:rPr>
  </w:style>
  <w:style w:type="character" w:styleId="Appelnotedebasdep">
    <w:name w:val="footnote reference"/>
    <w:basedOn w:val="Policepardfaut"/>
    <w:uiPriority w:val="99"/>
    <w:semiHidden/>
    <w:unhideWhenUsed/>
    <w:rsid w:val="00312E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97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979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3549F"/>
    <w:pPr>
      <w:ind w:left="720"/>
      <w:contextualSpacing/>
    </w:pPr>
  </w:style>
  <w:style w:type="paragraph" w:styleId="Titre">
    <w:name w:val="Title"/>
    <w:basedOn w:val="Normal"/>
    <w:next w:val="Normal"/>
    <w:link w:val="TitreCar"/>
    <w:uiPriority w:val="10"/>
    <w:qFormat/>
    <w:rsid w:val="00A97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79BD"/>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979B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979BD"/>
    <w:rPr>
      <w:rFonts w:asciiTheme="majorHAnsi" w:eastAsiaTheme="majorEastAsia" w:hAnsiTheme="majorHAnsi" w:cstheme="majorBidi"/>
      <w:color w:val="2E74B5" w:themeColor="accent1" w:themeShade="BF"/>
      <w:sz w:val="26"/>
      <w:szCs w:val="26"/>
    </w:rPr>
  </w:style>
  <w:style w:type="character" w:customStyle="1" w:styleId="ParagraphedelisteCar">
    <w:name w:val="Paragraphe de liste Car"/>
    <w:link w:val="Paragraphedeliste"/>
    <w:uiPriority w:val="34"/>
    <w:locked/>
    <w:rsid w:val="0087514B"/>
  </w:style>
  <w:style w:type="paragraph" w:styleId="Textedebulles">
    <w:name w:val="Balloon Text"/>
    <w:basedOn w:val="Normal"/>
    <w:link w:val="TextedebullesCar"/>
    <w:uiPriority w:val="99"/>
    <w:semiHidden/>
    <w:unhideWhenUsed/>
    <w:rsid w:val="00143F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3FCB"/>
    <w:rPr>
      <w:rFonts w:ascii="Segoe UI" w:hAnsi="Segoe UI" w:cs="Segoe UI"/>
      <w:sz w:val="18"/>
      <w:szCs w:val="18"/>
    </w:rPr>
  </w:style>
  <w:style w:type="character" w:styleId="Lienhypertexte">
    <w:name w:val="Hyperlink"/>
    <w:basedOn w:val="Policepardfaut"/>
    <w:uiPriority w:val="99"/>
    <w:unhideWhenUsed/>
    <w:rsid w:val="009C1018"/>
    <w:rPr>
      <w:color w:val="0563C1" w:themeColor="hyperlink"/>
      <w:u w:val="single"/>
    </w:rPr>
  </w:style>
  <w:style w:type="character" w:styleId="Marquedecommentaire">
    <w:name w:val="annotation reference"/>
    <w:basedOn w:val="Policepardfaut"/>
    <w:uiPriority w:val="99"/>
    <w:semiHidden/>
    <w:unhideWhenUsed/>
    <w:rsid w:val="009270D7"/>
    <w:rPr>
      <w:sz w:val="16"/>
      <w:szCs w:val="16"/>
    </w:rPr>
  </w:style>
  <w:style w:type="paragraph" w:styleId="Commentaire">
    <w:name w:val="annotation text"/>
    <w:basedOn w:val="Normal"/>
    <w:link w:val="CommentaireCar"/>
    <w:uiPriority w:val="99"/>
    <w:semiHidden/>
    <w:unhideWhenUsed/>
    <w:rsid w:val="009270D7"/>
    <w:pPr>
      <w:spacing w:line="240" w:lineRule="auto"/>
    </w:pPr>
    <w:rPr>
      <w:sz w:val="20"/>
      <w:szCs w:val="20"/>
    </w:rPr>
  </w:style>
  <w:style w:type="character" w:customStyle="1" w:styleId="CommentaireCar">
    <w:name w:val="Commentaire Car"/>
    <w:basedOn w:val="Policepardfaut"/>
    <w:link w:val="Commentaire"/>
    <w:uiPriority w:val="99"/>
    <w:semiHidden/>
    <w:rsid w:val="009270D7"/>
    <w:rPr>
      <w:sz w:val="20"/>
      <w:szCs w:val="20"/>
    </w:rPr>
  </w:style>
  <w:style w:type="paragraph" w:styleId="Objetducommentaire">
    <w:name w:val="annotation subject"/>
    <w:basedOn w:val="Commentaire"/>
    <w:next w:val="Commentaire"/>
    <w:link w:val="ObjetducommentaireCar"/>
    <w:uiPriority w:val="99"/>
    <w:semiHidden/>
    <w:unhideWhenUsed/>
    <w:rsid w:val="009270D7"/>
    <w:rPr>
      <w:b/>
      <w:bCs/>
    </w:rPr>
  </w:style>
  <w:style w:type="character" w:customStyle="1" w:styleId="ObjetducommentaireCar">
    <w:name w:val="Objet du commentaire Car"/>
    <w:basedOn w:val="CommentaireCar"/>
    <w:link w:val="Objetducommentaire"/>
    <w:uiPriority w:val="99"/>
    <w:semiHidden/>
    <w:rsid w:val="009270D7"/>
    <w:rPr>
      <w:b/>
      <w:bCs/>
      <w:sz w:val="20"/>
      <w:szCs w:val="20"/>
    </w:rPr>
  </w:style>
  <w:style w:type="paragraph" w:styleId="En-tte">
    <w:name w:val="header"/>
    <w:basedOn w:val="Normal"/>
    <w:link w:val="En-tteCar"/>
    <w:uiPriority w:val="99"/>
    <w:unhideWhenUsed/>
    <w:rsid w:val="007A3FAF"/>
    <w:pPr>
      <w:tabs>
        <w:tab w:val="center" w:pos="4513"/>
        <w:tab w:val="right" w:pos="9026"/>
      </w:tabs>
      <w:spacing w:after="0" w:line="240" w:lineRule="auto"/>
    </w:pPr>
  </w:style>
  <w:style w:type="character" w:customStyle="1" w:styleId="En-tteCar">
    <w:name w:val="En-tête Car"/>
    <w:basedOn w:val="Policepardfaut"/>
    <w:link w:val="En-tte"/>
    <w:uiPriority w:val="99"/>
    <w:rsid w:val="007A3FAF"/>
  </w:style>
  <w:style w:type="paragraph" w:styleId="Pieddepage">
    <w:name w:val="footer"/>
    <w:basedOn w:val="Normal"/>
    <w:link w:val="PieddepageCar"/>
    <w:uiPriority w:val="99"/>
    <w:unhideWhenUsed/>
    <w:rsid w:val="007A3FA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A3FAF"/>
  </w:style>
  <w:style w:type="paragraph" w:styleId="Notedebasdepage">
    <w:name w:val="footnote text"/>
    <w:basedOn w:val="Normal"/>
    <w:link w:val="NotedebasdepageCar"/>
    <w:uiPriority w:val="99"/>
    <w:semiHidden/>
    <w:unhideWhenUsed/>
    <w:rsid w:val="00312E3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2E3B"/>
    <w:rPr>
      <w:sz w:val="20"/>
      <w:szCs w:val="20"/>
    </w:rPr>
  </w:style>
  <w:style w:type="character" w:styleId="Appelnotedebasdep">
    <w:name w:val="footnote reference"/>
    <w:basedOn w:val="Policepardfaut"/>
    <w:uiPriority w:val="99"/>
    <w:semiHidden/>
    <w:unhideWhenUsed/>
    <w:rsid w:val="00312E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567571">
      <w:bodyDiv w:val="1"/>
      <w:marLeft w:val="0"/>
      <w:marRight w:val="0"/>
      <w:marTop w:val="0"/>
      <w:marBottom w:val="0"/>
      <w:divBdr>
        <w:top w:val="none" w:sz="0" w:space="0" w:color="auto"/>
        <w:left w:val="none" w:sz="0" w:space="0" w:color="auto"/>
        <w:bottom w:val="none" w:sz="0" w:space="0" w:color="auto"/>
        <w:right w:val="none" w:sz="0" w:space="0" w:color="auto"/>
      </w:divBdr>
    </w:div>
    <w:div w:id="206517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hyperlink" Target="http://www.renfort-covid.fr" TargetMode="External"/><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uvernement.fr/info-coronaviru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https://solidarites-sante.gouv.fr/IMG/pdf/covid-19_doctrine_ville_v16032020finalise.pdf" TargetMode="External"/><Relationship Id="rId19"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7.png"/><Relationship Id="rId14" Type="http://schemas.openxmlformats.org/officeDocument/2006/relationships/image" Target="media/image9.png"/><Relationship Id="rId22"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98B56-EEE0-45B3-AB55-EE5614983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3276</Words>
  <Characters>18021</Characters>
  <Application>Microsoft Office Word</Application>
  <DocSecurity>4</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Nyrhu Group</Company>
  <LinksUpToDate>false</LinksUpToDate>
  <CharactersWithSpaces>21255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Nikan</dc:creator>
  <cp:lastModifiedBy>CARRUEL Florence</cp:lastModifiedBy>
  <cp:revision>2</cp:revision>
  <dcterms:created xsi:type="dcterms:W3CDTF">2020-03-24T13:50:00Z</dcterms:created>
  <dcterms:modified xsi:type="dcterms:W3CDTF">2020-03-24T13:50:00Z</dcterms:modified>
</cp:coreProperties>
</file>